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41" w:rsidRDefault="00583D41" w:rsidP="00583D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сельского поселения Междуречье</w:t>
      </w:r>
    </w:p>
    <w:p w:rsidR="00583D41" w:rsidRDefault="00583D41" w:rsidP="00583D41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Кольского района Мурманской области</w:t>
      </w:r>
    </w:p>
    <w:p w:rsidR="00583D41" w:rsidRDefault="00583D41" w:rsidP="00583D41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3D41" w:rsidRDefault="00583D41" w:rsidP="00583D41">
      <w:pPr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СТ А Н О В Л Е Н И Е</w:t>
      </w:r>
    </w:p>
    <w:p w:rsidR="00583D41" w:rsidRDefault="00583D41" w:rsidP="00583D41">
      <w:pPr>
        <w:ind w:right="-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83D41" w:rsidRDefault="00583D41" w:rsidP="00583D41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7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20.01.2016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</w:t>
      </w:r>
      <w:r w:rsidR="00B7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н.п. Междуречье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2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726F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583D41" w:rsidRDefault="00583D41" w:rsidP="00583D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D41" w:rsidRPr="00382FF3" w:rsidRDefault="00583D41" w:rsidP="00382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FF3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изменения в постановление администрации сельского поселения Междуречье Кольского района Мурманской области от 22.09.2015 № 169 «Об утверждении административного регламента предоставления муниципальной услуги «</w:t>
      </w:r>
      <w:r w:rsidRPr="00382FF3">
        <w:rPr>
          <w:rFonts w:ascii="Times New Roman" w:hAnsi="Times New Roman" w:cs="Times New Roman"/>
          <w:b/>
          <w:sz w:val="28"/>
          <w:szCs w:val="28"/>
        </w:rPr>
        <w:t>Предоставление разрешения на ввод объекта в эксплуатацию»</w:t>
      </w:r>
    </w:p>
    <w:p w:rsidR="00583D41" w:rsidRDefault="00583D41" w:rsidP="0058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D41" w:rsidRDefault="00583D41" w:rsidP="00583D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администрации сельского поселения Междуречье Кольского района Мурманской области от 20.01.2015 № 9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 во исполнение постановления администрации сельского поселения Междуречье Кольского района Мурманской области от 17.11.2015 № 203 «О юридическом адресе администрации сельского поселения Междуречье Кольского района Мурманской области»,</w:t>
      </w:r>
      <w:proofErr w:type="gramEnd"/>
    </w:p>
    <w:p w:rsidR="00583D41" w:rsidRDefault="00583D41" w:rsidP="0058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83D41" w:rsidRDefault="00583D41" w:rsidP="0058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3D41" w:rsidRDefault="00583D41" w:rsidP="0058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ввод объекта в эксплуатацию», утвержденный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сельского поселения Междуречье Кольского района Мурманской области от 22.09.2015 № 169</w:t>
      </w:r>
      <w:r w:rsidR="00513DB4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583D41" w:rsidRDefault="00583D41" w:rsidP="00583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В абзаце втором пункта 4 подраздела 1.3. раздела 1 слова «д.3а» заменить словами </w:t>
      </w:r>
      <w:r w:rsidR="00D1007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д.11».</w:t>
      </w:r>
    </w:p>
    <w:p w:rsidR="00583D41" w:rsidRDefault="00583D41" w:rsidP="0058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 обнародования. </w:t>
      </w:r>
    </w:p>
    <w:p w:rsidR="00583D41" w:rsidRDefault="00583D41" w:rsidP="00583D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подлежит обнародованию и размещению на сайте сельского поселения Междуречье  Кольского района Мурманской области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mo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3B0AEC" w:rsidRDefault="00583D41" w:rsidP="00382FF3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Глава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Е.И.Ионесий</w:t>
      </w:r>
      <w:proofErr w:type="spellEnd"/>
    </w:p>
    <w:p w:rsidR="000E74D1" w:rsidRDefault="00B726FB"/>
    <w:sectPr w:rsidR="000E74D1" w:rsidSect="00AC1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5A90"/>
    <w:rsid w:val="00382FF3"/>
    <w:rsid w:val="003B0AEC"/>
    <w:rsid w:val="003C5A90"/>
    <w:rsid w:val="00513DB4"/>
    <w:rsid w:val="00583D41"/>
    <w:rsid w:val="00716472"/>
    <w:rsid w:val="0099105B"/>
    <w:rsid w:val="00AC1C26"/>
    <w:rsid w:val="00B726FB"/>
    <w:rsid w:val="00D1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0AEC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B0AE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2016-01-21T13:17:00Z</cp:lastPrinted>
  <dcterms:created xsi:type="dcterms:W3CDTF">2015-12-02T06:54:00Z</dcterms:created>
  <dcterms:modified xsi:type="dcterms:W3CDTF">2016-01-21T13:20:00Z</dcterms:modified>
</cp:coreProperties>
</file>