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4B" w:rsidRDefault="00F512A4" w:rsidP="00C457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</w:t>
      </w:r>
      <w:r w:rsidR="00C457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 Междуречье</w:t>
      </w:r>
    </w:p>
    <w:p w:rsidR="00C4574B" w:rsidRDefault="00C4574B" w:rsidP="00C457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F512A4" w:rsidRDefault="00F512A4" w:rsidP="00C4574B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74B" w:rsidRDefault="00CD438F" w:rsidP="00C4574B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C4574B" w:rsidRDefault="00C4574B" w:rsidP="00C457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724E4B">
        <w:rPr>
          <w:rFonts w:ascii="Times New Roman" w:hAnsi="Times New Roman" w:cs="Times New Roman"/>
          <w:b/>
          <w:color w:val="000000"/>
          <w:sz w:val="28"/>
          <w:szCs w:val="28"/>
        </w:rPr>
        <w:t>02.02.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CD438F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                                                   № </w:t>
      </w:r>
      <w:r w:rsidR="00CB7253">
        <w:rPr>
          <w:rFonts w:ascii="Times New Roman" w:hAnsi="Times New Roman" w:cs="Times New Roman"/>
          <w:b/>
          <w:color w:val="000000"/>
          <w:sz w:val="28"/>
          <w:szCs w:val="28"/>
        </w:rPr>
        <w:t>01</w:t>
      </w:r>
      <w:bookmarkStart w:id="0" w:name="_GoBack"/>
      <w:bookmarkEnd w:id="0"/>
    </w:p>
    <w:p w:rsidR="00C4574B" w:rsidRDefault="00C4574B" w:rsidP="00C457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н.п. Междуречье</w:t>
      </w:r>
    </w:p>
    <w:p w:rsidR="00C4574B" w:rsidRDefault="00C4574B" w:rsidP="00C4574B"/>
    <w:p w:rsidR="00C4574B" w:rsidRPr="00F512A4" w:rsidRDefault="00C4574B" w:rsidP="00F512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2A4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F512A4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F512A4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CD438F" w:rsidRPr="00F512A4"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Pr="00F51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2A4" w:rsidRPr="00F512A4">
        <w:rPr>
          <w:rFonts w:ascii="Times New Roman" w:hAnsi="Times New Roman" w:cs="Times New Roman"/>
          <w:b/>
          <w:sz w:val="28"/>
          <w:szCs w:val="28"/>
        </w:rPr>
        <w:t>Главы</w:t>
      </w:r>
      <w:r w:rsidRPr="00F512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Междуречье Кольского района Мурманской области от </w:t>
      </w:r>
      <w:r w:rsidR="00F512A4" w:rsidRPr="00F512A4">
        <w:rPr>
          <w:rFonts w:ascii="Times New Roman" w:hAnsi="Times New Roman" w:cs="Times New Roman"/>
          <w:b/>
          <w:sz w:val="28"/>
          <w:szCs w:val="28"/>
        </w:rPr>
        <w:t xml:space="preserve">23.03.2015 № 02 </w:t>
      </w:r>
      <w:r w:rsidR="007E76D6" w:rsidRPr="00F512A4">
        <w:rPr>
          <w:rFonts w:ascii="Times New Roman" w:hAnsi="Times New Roman" w:cs="Times New Roman"/>
          <w:b/>
          <w:sz w:val="28"/>
          <w:szCs w:val="28"/>
        </w:rPr>
        <w:t>«</w:t>
      </w:r>
      <w:r w:rsidR="00F512A4" w:rsidRPr="00F512A4">
        <w:rPr>
          <w:rFonts w:ascii="Times New Roman" w:hAnsi="Times New Roman" w:cs="Times New Roman"/>
          <w:b/>
          <w:sz w:val="28"/>
          <w:szCs w:val="28"/>
        </w:rPr>
        <w:t>Об утверждении форм журналов регистрации заявлений и результатов предоставления муниципальной услуги «Выдача разрешений на условно разрешенный вид использования земельного участка или объекта капитального строительства</w:t>
      </w:r>
      <w:r w:rsidR="00CD438F" w:rsidRPr="00F512A4">
        <w:rPr>
          <w:rFonts w:ascii="Times New Roman" w:hAnsi="Times New Roman" w:cs="Times New Roman"/>
          <w:b/>
          <w:sz w:val="28"/>
          <w:szCs w:val="28"/>
        </w:rPr>
        <w:t>»</w:t>
      </w:r>
    </w:p>
    <w:p w:rsidR="00C4574B" w:rsidRDefault="00C4574B" w:rsidP="00C45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2A4" w:rsidRDefault="00C4574B" w:rsidP="00F5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6D6">
        <w:rPr>
          <w:rFonts w:ascii="Times New Roman" w:hAnsi="Times New Roman" w:cs="Times New Roman"/>
          <w:sz w:val="28"/>
          <w:szCs w:val="28"/>
        </w:rPr>
        <w:tab/>
      </w:r>
      <w:r w:rsidR="00F512A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12A4" w:rsidRPr="00EB6B7B">
        <w:rPr>
          <w:rFonts w:ascii="Times New Roman" w:hAnsi="Times New Roman" w:cs="Times New Roman"/>
          <w:sz w:val="28"/>
          <w:szCs w:val="28"/>
        </w:rPr>
        <w:t xml:space="preserve">пунктом 3 статьи 14 Федерального закона от 06.10.2003 № 131-ФЗ "Об общих принципах организации местного самоуправления в Российской Федерации", </w:t>
      </w:r>
      <w:r w:rsidR="00F512A4" w:rsidRPr="00EB6B7B">
        <w:rPr>
          <w:rFonts w:ascii="Times New Roman" w:hAnsi="Times New Roman" w:cs="Times New Roman"/>
          <w:color w:val="000000"/>
          <w:sz w:val="28"/>
          <w:szCs w:val="28"/>
        </w:rPr>
        <w:t>Законом Мурманской области от 14.11.2014 № 1784-01-ЗМО "Об отдельных вопросах местного значения сельских поселений Мурманской области"</w:t>
      </w:r>
      <w:r w:rsidR="00F512A4" w:rsidRPr="00D401B7">
        <w:rPr>
          <w:rFonts w:ascii="Times New Roman" w:hAnsi="Times New Roman" w:cs="Times New Roman"/>
          <w:sz w:val="28"/>
          <w:szCs w:val="28"/>
          <w:lang w:eastAsia="ru-RU"/>
        </w:rPr>
        <w:t>, </w:t>
      </w:r>
    </w:p>
    <w:p w:rsidR="00C4574B" w:rsidRPr="007E76D6" w:rsidRDefault="00C4574B" w:rsidP="007E76D6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76D6">
        <w:rPr>
          <w:color w:val="000000"/>
          <w:sz w:val="28"/>
          <w:szCs w:val="28"/>
        </w:rPr>
        <w:tab/>
      </w:r>
    </w:p>
    <w:p w:rsidR="007E76D6" w:rsidRPr="007E76D6" w:rsidRDefault="007E76D6" w:rsidP="007E76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12A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574B" w:rsidRPr="00F512A4">
        <w:rPr>
          <w:rFonts w:ascii="Times New Roman" w:hAnsi="Times New Roman" w:cs="Times New Roman"/>
          <w:color w:val="000000"/>
          <w:sz w:val="28"/>
          <w:szCs w:val="28"/>
        </w:rPr>
        <w:t xml:space="preserve">1. Признать утратившим силу </w:t>
      </w:r>
      <w:r w:rsidRPr="00F512A4">
        <w:rPr>
          <w:rFonts w:ascii="Times New Roman" w:hAnsi="Times New Roman" w:cs="Times New Roman"/>
          <w:color w:val="000000"/>
          <w:sz w:val="28"/>
          <w:szCs w:val="28"/>
        </w:rPr>
        <w:t>с 01 января 201</w:t>
      </w:r>
      <w:r w:rsidR="00CD438F" w:rsidRPr="00F512A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512A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C4574B" w:rsidRPr="00F51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38F" w:rsidRPr="00F512A4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</w:t>
      </w:r>
      <w:r w:rsidR="00F512A4" w:rsidRPr="00F512A4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C4574B" w:rsidRPr="00F512A4">
        <w:rPr>
          <w:rFonts w:ascii="Times New Roman" w:hAnsi="Times New Roman" w:cs="Times New Roman"/>
          <w:sz w:val="28"/>
          <w:szCs w:val="28"/>
        </w:rPr>
        <w:t xml:space="preserve"> сельского поселения Междуречье Кольского района Мурманской области</w:t>
      </w:r>
      <w:r w:rsidRPr="00F512A4">
        <w:rPr>
          <w:rFonts w:ascii="Times New Roman" w:hAnsi="Times New Roman" w:cs="Times New Roman"/>
          <w:sz w:val="28"/>
          <w:szCs w:val="28"/>
        </w:rPr>
        <w:t xml:space="preserve"> от </w:t>
      </w:r>
      <w:r w:rsidR="00F512A4" w:rsidRPr="00F512A4">
        <w:rPr>
          <w:rFonts w:ascii="Times New Roman" w:hAnsi="Times New Roman" w:cs="Times New Roman"/>
          <w:sz w:val="28"/>
          <w:szCs w:val="28"/>
        </w:rPr>
        <w:t>23.03.2015 № 02 «Об утверждении форм журналов регистрации заявлений и результатов предоставления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74B" w:rsidRPr="000F5B2A" w:rsidRDefault="00CD438F" w:rsidP="00C45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B2A">
        <w:rPr>
          <w:rFonts w:ascii="Times New Roman" w:hAnsi="Times New Roman" w:cs="Times New Roman"/>
          <w:sz w:val="28"/>
          <w:szCs w:val="28"/>
        </w:rPr>
        <w:t>2</w:t>
      </w:r>
      <w:r w:rsidR="00C4574B" w:rsidRPr="000F5B2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0F5B2A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C4574B" w:rsidRPr="000F5B2A">
        <w:rPr>
          <w:rFonts w:ascii="Times New Roman" w:hAnsi="Times New Roman" w:cs="Times New Roman"/>
          <w:sz w:val="28"/>
          <w:szCs w:val="28"/>
        </w:rPr>
        <w:t xml:space="preserve"> подлежит размещению на сайте сельского поселения Междуречье  Кольского района Мурманской области</w:t>
      </w:r>
      <w:r w:rsidR="00C4574B" w:rsidRPr="000F5B2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5" w:history="1">
        <w:r w:rsidR="00C4574B" w:rsidRPr="000F5B2A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C4574B" w:rsidRPr="000F5B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C4574B" w:rsidRPr="000F5B2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4574B" w:rsidRPr="000F5B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C4574B" w:rsidRPr="000F5B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574B" w:rsidRPr="000F5B2A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C4574B" w:rsidRPr="000F5B2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4574B" w:rsidRPr="000F5B2A" w:rsidRDefault="00C4574B" w:rsidP="00C45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74B" w:rsidRDefault="00C4574B" w:rsidP="00C4574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Е.И. Ионесий</w:t>
      </w:r>
    </w:p>
    <w:p w:rsidR="00C4460B" w:rsidRDefault="00C4460B"/>
    <w:sectPr w:rsidR="00C4460B" w:rsidSect="00C4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74B"/>
    <w:rsid w:val="000F5B2A"/>
    <w:rsid w:val="003D6160"/>
    <w:rsid w:val="00503F30"/>
    <w:rsid w:val="006A0B59"/>
    <w:rsid w:val="00724E4B"/>
    <w:rsid w:val="007E76D6"/>
    <w:rsid w:val="00A35030"/>
    <w:rsid w:val="00C4460B"/>
    <w:rsid w:val="00C4574B"/>
    <w:rsid w:val="00CB7253"/>
    <w:rsid w:val="00CD438F"/>
    <w:rsid w:val="00F44FC9"/>
    <w:rsid w:val="00F512A4"/>
    <w:rsid w:val="00F9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4B"/>
  </w:style>
  <w:style w:type="paragraph" w:styleId="1">
    <w:name w:val="heading 1"/>
    <w:basedOn w:val="a"/>
    <w:link w:val="10"/>
    <w:uiPriority w:val="9"/>
    <w:qFormat/>
    <w:rsid w:val="00C45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C4574B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C457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10</cp:revision>
  <cp:lastPrinted>2017-02-17T06:16:00Z</cp:lastPrinted>
  <dcterms:created xsi:type="dcterms:W3CDTF">2016-12-16T20:43:00Z</dcterms:created>
  <dcterms:modified xsi:type="dcterms:W3CDTF">2017-02-17T06:16:00Z</dcterms:modified>
</cp:coreProperties>
</file>