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</w:p>
    <w:p w:rsidR="00F60F15" w:rsidRPr="001E2B41" w:rsidRDefault="004A63B6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120A20">
        <w:rPr>
          <w:rFonts w:ascii="Arial" w:hAnsi="Arial" w:cs="Arial"/>
          <w:color w:val="000000"/>
        </w:rPr>
        <w:t>4</w:t>
      </w:r>
      <w:r w:rsidR="00F60F15" w:rsidRPr="001E2B41">
        <w:rPr>
          <w:rFonts w:ascii="Arial" w:hAnsi="Arial" w:cs="Arial"/>
          <w:color w:val="000000"/>
        </w:rPr>
        <w:t>.</w:t>
      </w:r>
      <w:r w:rsidR="00033BB1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5</w:t>
      </w:r>
      <w:r w:rsidR="00F60F15" w:rsidRPr="001E2B41">
        <w:rPr>
          <w:rFonts w:ascii="Arial" w:hAnsi="Arial" w:cs="Arial"/>
          <w:color w:val="000000"/>
        </w:rPr>
        <w:t>.201</w:t>
      </w:r>
      <w:r w:rsidR="00033BB1">
        <w:rPr>
          <w:rFonts w:ascii="Arial" w:hAnsi="Arial" w:cs="Arial"/>
          <w:color w:val="000000"/>
        </w:rPr>
        <w:t>8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033BB1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4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2A7A04">
        <w:rPr>
          <w:rFonts w:ascii="Arial" w:hAnsi="Arial" w:cs="Arial"/>
          <w:bCs/>
          <w:kern w:val="36"/>
        </w:rPr>
        <w:t>10</w:t>
      </w:r>
      <w:r w:rsidRPr="001E2B41">
        <w:rPr>
          <w:rFonts w:ascii="Arial" w:hAnsi="Arial" w:cs="Arial"/>
          <w:bCs/>
          <w:kern w:val="36"/>
        </w:rPr>
        <w:t>.</w:t>
      </w:r>
      <w:r w:rsidR="00033BB1">
        <w:rPr>
          <w:rFonts w:ascii="Arial" w:hAnsi="Arial" w:cs="Arial"/>
          <w:bCs/>
          <w:kern w:val="36"/>
        </w:rPr>
        <w:t>0</w:t>
      </w:r>
      <w:r w:rsidR="002A7A04">
        <w:rPr>
          <w:rFonts w:ascii="Arial" w:hAnsi="Arial" w:cs="Arial"/>
          <w:bCs/>
          <w:kern w:val="36"/>
        </w:rPr>
        <w:t>5</w:t>
      </w:r>
      <w:r w:rsidRPr="001E2B41">
        <w:rPr>
          <w:rFonts w:ascii="Arial" w:hAnsi="Arial" w:cs="Arial"/>
          <w:bCs/>
          <w:kern w:val="36"/>
        </w:rPr>
        <w:t>.201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907914" w:rsidRPr="00907914">
        <w:rPr>
          <w:rFonts w:ascii="Arial" w:hAnsi="Arial" w:cs="Arial"/>
          <w:bCs/>
          <w:kern w:val="36"/>
        </w:rPr>
        <w:t>10</w:t>
      </w:r>
      <w:r w:rsidRPr="00907914">
        <w:rPr>
          <w:rFonts w:ascii="Arial" w:hAnsi="Arial" w:cs="Arial"/>
          <w:bCs/>
          <w:kern w:val="36"/>
        </w:rPr>
        <w:t>.</w:t>
      </w:r>
      <w:r w:rsidR="00D94C99" w:rsidRPr="00907914">
        <w:rPr>
          <w:rFonts w:ascii="Arial" w:hAnsi="Arial" w:cs="Arial"/>
          <w:bCs/>
          <w:kern w:val="36"/>
        </w:rPr>
        <w:t>0</w:t>
      </w:r>
      <w:r w:rsidRPr="00907914">
        <w:rPr>
          <w:rFonts w:ascii="Arial" w:hAnsi="Arial" w:cs="Arial"/>
          <w:bCs/>
          <w:kern w:val="36"/>
        </w:rPr>
        <w:t>0.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2A7A04">
        <w:rPr>
          <w:rFonts w:ascii="Arial" w:hAnsi="Arial" w:cs="Arial"/>
          <w:bCs/>
          <w:kern w:val="36"/>
        </w:rPr>
        <w:t>0</w:t>
      </w:r>
      <w:r w:rsidR="00120A20">
        <w:rPr>
          <w:rFonts w:ascii="Arial" w:hAnsi="Arial" w:cs="Arial"/>
          <w:bCs/>
          <w:kern w:val="36"/>
        </w:rPr>
        <w:t>4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2A7A04">
        <w:rPr>
          <w:rFonts w:ascii="Arial" w:hAnsi="Arial" w:cs="Arial"/>
          <w:bCs/>
          <w:kern w:val="36"/>
        </w:rPr>
        <w:t>мая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033BB1">
        <w:rPr>
          <w:rFonts w:ascii="Arial" w:hAnsi="Arial" w:cs="Arial"/>
          <w:bCs/>
          <w:kern w:val="36"/>
        </w:rPr>
        <w:t>0</w:t>
      </w:r>
      <w:r w:rsidR="002A7A04">
        <w:rPr>
          <w:rFonts w:ascii="Arial" w:hAnsi="Arial" w:cs="Arial"/>
          <w:bCs/>
          <w:kern w:val="36"/>
        </w:rPr>
        <w:t>4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2A7A04">
        <w:rPr>
          <w:rFonts w:ascii="Arial" w:hAnsi="Arial" w:cs="Arial"/>
          <w:bCs/>
          <w:kern w:val="36"/>
        </w:rPr>
        <w:t>10</w:t>
      </w:r>
      <w:r w:rsidRPr="001E2B41">
        <w:rPr>
          <w:rFonts w:ascii="Arial" w:hAnsi="Arial" w:cs="Arial"/>
          <w:bCs/>
          <w:kern w:val="36"/>
        </w:rPr>
        <w:t>.</w:t>
      </w:r>
      <w:r w:rsidR="00033BB1">
        <w:rPr>
          <w:rFonts w:ascii="Arial" w:hAnsi="Arial" w:cs="Arial"/>
          <w:bCs/>
          <w:kern w:val="36"/>
        </w:rPr>
        <w:t>0</w:t>
      </w:r>
      <w:r w:rsidR="002A7A04">
        <w:rPr>
          <w:rFonts w:ascii="Arial" w:hAnsi="Arial" w:cs="Arial"/>
          <w:bCs/>
          <w:kern w:val="36"/>
        </w:rPr>
        <w:t>5</w:t>
      </w:r>
      <w:r w:rsidRPr="001E2B41">
        <w:rPr>
          <w:rFonts w:ascii="Arial" w:hAnsi="Arial" w:cs="Arial"/>
          <w:bCs/>
          <w:kern w:val="36"/>
        </w:rPr>
        <w:t>.201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33BB1" w:rsidRDefault="008B6B18" w:rsidP="00425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366DA">
        <w:rPr>
          <w:rFonts w:ascii="Arial" w:hAnsi="Arial" w:cs="Arial"/>
          <w:bCs/>
        </w:rPr>
        <w:t xml:space="preserve">. </w:t>
      </w:r>
      <w:r w:rsidR="0042559F" w:rsidRPr="0042559F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22.12.2017 № 33/2 «О бюджете сельского поселения Междуречье</w:t>
      </w:r>
      <w:r w:rsidR="0042559F">
        <w:rPr>
          <w:rFonts w:ascii="Arial" w:hAnsi="Arial" w:cs="Arial"/>
          <w:bCs/>
        </w:rPr>
        <w:t xml:space="preserve"> </w:t>
      </w:r>
      <w:r w:rsidR="0042559F" w:rsidRPr="0042559F">
        <w:rPr>
          <w:rFonts w:ascii="Arial" w:hAnsi="Arial" w:cs="Arial"/>
          <w:bCs/>
        </w:rPr>
        <w:t>Кольского района Мурманской области на 2018 год</w:t>
      </w:r>
      <w:r w:rsidR="00907914">
        <w:rPr>
          <w:rFonts w:ascii="Arial" w:hAnsi="Arial" w:cs="Arial"/>
          <w:bCs/>
        </w:rPr>
        <w:t xml:space="preserve"> (с изменениями и дополнениями в редакции решения от 07.02.2018 № 34/1)</w:t>
      </w:r>
      <w:r w:rsidR="0042559F" w:rsidRPr="0042559F">
        <w:rPr>
          <w:rFonts w:ascii="Arial" w:hAnsi="Arial" w:cs="Arial"/>
          <w:bCs/>
        </w:rPr>
        <w:t>»</w:t>
      </w:r>
      <w:r w:rsidR="00907914">
        <w:rPr>
          <w:rFonts w:ascii="Arial" w:hAnsi="Arial" w:cs="Arial"/>
          <w:bCs/>
        </w:rPr>
        <w:t>.</w:t>
      </w:r>
    </w:p>
    <w:p w:rsidR="00942BA5" w:rsidRPr="00942BA5" w:rsidRDefault="008B6B18" w:rsidP="00425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="00F01782">
        <w:rPr>
          <w:rFonts w:ascii="Arial" w:hAnsi="Arial" w:cs="Arial"/>
          <w:bCs/>
        </w:rPr>
        <w:t xml:space="preserve">. </w:t>
      </w:r>
      <w:r w:rsidR="0042559F" w:rsidRPr="0042559F">
        <w:rPr>
          <w:rFonts w:ascii="Arial" w:hAnsi="Arial" w:cs="Arial"/>
          <w:bCs/>
        </w:rPr>
        <w:t xml:space="preserve">О внесении изменений и дополнений в </w:t>
      </w:r>
      <w:r w:rsidR="00907914">
        <w:rPr>
          <w:rFonts w:ascii="Arial" w:hAnsi="Arial" w:cs="Arial"/>
          <w:bCs/>
        </w:rPr>
        <w:t>р</w:t>
      </w:r>
      <w:r w:rsidR="0042559F" w:rsidRPr="0042559F">
        <w:rPr>
          <w:rFonts w:ascii="Arial" w:hAnsi="Arial" w:cs="Arial"/>
          <w:bCs/>
        </w:rPr>
        <w:t>ешение совета депутатов сельского поселения Междуречье Кольского района Мурманской области от 2</w:t>
      </w:r>
      <w:r w:rsidR="00907914">
        <w:rPr>
          <w:rFonts w:ascii="Arial" w:hAnsi="Arial" w:cs="Arial"/>
          <w:bCs/>
        </w:rPr>
        <w:t>8</w:t>
      </w:r>
      <w:r w:rsidR="0042559F" w:rsidRPr="0042559F">
        <w:rPr>
          <w:rFonts w:ascii="Arial" w:hAnsi="Arial" w:cs="Arial"/>
          <w:bCs/>
        </w:rPr>
        <w:t>.11.201</w:t>
      </w:r>
      <w:r w:rsidR="00907914">
        <w:rPr>
          <w:rFonts w:ascii="Arial" w:hAnsi="Arial" w:cs="Arial"/>
          <w:bCs/>
        </w:rPr>
        <w:t>2</w:t>
      </w:r>
      <w:r w:rsidR="0042559F" w:rsidRPr="0042559F">
        <w:rPr>
          <w:rFonts w:ascii="Arial" w:hAnsi="Arial" w:cs="Arial"/>
          <w:bCs/>
        </w:rPr>
        <w:t xml:space="preserve"> № </w:t>
      </w:r>
      <w:r w:rsidR="00907914">
        <w:rPr>
          <w:rFonts w:ascii="Arial" w:hAnsi="Arial" w:cs="Arial"/>
          <w:bCs/>
        </w:rPr>
        <w:t>31/7</w:t>
      </w:r>
      <w:r w:rsidR="0042559F" w:rsidRPr="0042559F">
        <w:rPr>
          <w:rFonts w:ascii="Arial" w:hAnsi="Arial" w:cs="Arial"/>
          <w:bCs/>
        </w:rPr>
        <w:t xml:space="preserve"> «Об </w:t>
      </w:r>
      <w:r w:rsidR="00907914">
        <w:rPr>
          <w:rFonts w:ascii="Arial" w:hAnsi="Arial" w:cs="Arial"/>
          <w:bCs/>
        </w:rPr>
        <w:t>утверждении Положения о порядке и условиях приватизации муниципального имущества сельского поселения Междуречье Кольского района Мурманской области</w:t>
      </w:r>
      <w:r w:rsidR="0042559F" w:rsidRPr="0042559F">
        <w:rPr>
          <w:rFonts w:ascii="Arial" w:hAnsi="Arial" w:cs="Arial"/>
          <w:bCs/>
        </w:rPr>
        <w:t>»</w:t>
      </w:r>
      <w:r w:rsidR="00907914">
        <w:rPr>
          <w:rFonts w:ascii="Arial" w:hAnsi="Arial" w:cs="Arial"/>
          <w:bCs/>
        </w:rPr>
        <w:t>.</w:t>
      </w:r>
    </w:p>
    <w:p w:rsidR="00907914" w:rsidRDefault="00907914" w:rsidP="008D0D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 утверждении Порядка установления и выплаты ежемесячной доплаты к страховой пенсии по старости (инвалидности) лицам, замещавшим муниципальные должности муниципа</w:t>
      </w:r>
      <w:r w:rsidR="008D0D0D">
        <w:rPr>
          <w:rFonts w:ascii="Arial" w:hAnsi="Arial" w:cs="Arial"/>
        </w:rPr>
        <w:t>льных служащих в сельском поселении Междуречье Кольского района Мурманской области, а также финансирования за счет средств местного бюджета расходов на выплату ежемесячных доплат к страховым пенсиям по старости (инвалидности).</w:t>
      </w:r>
    </w:p>
    <w:p w:rsidR="008D0D0D" w:rsidRDefault="008D0D0D" w:rsidP="008D0D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Об утверждении Порядка назначения, выплаты пенсии за выслугу лет лицам, замещавшим муниципальные должности муниципальной службы в сельском поселении Междуречье Кольского района Мурманской области.</w:t>
      </w:r>
    </w:p>
    <w:p w:rsidR="008D0D0D" w:rsidRDefault="008D0D0D" w:rsidP="008D0D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О внесении изменений и дополнений в решение Совета депутатов сельского поселения Междуречье Кольского района Мурманской области от 13.11.2006 № 13/13 "Об утверждении Положения о порядке организации и проведения публичных слушаний по вопросам местного значения на территории сельского поселения Междуречье Кольского района Мурманской области"</w:t>
      </w:r>
      <w:r w:rsidR="00E83831">
        <w:rPr>
          <w:rFonts w:ascii="Arial" w:hAnsi="Arial" w:cs="Arial"/>
        </w:rPr>
        <w:t>.</w:t>
      </w:r>
    </w:p>
    <w:p w:rsidR="00E83831" w:rsidRDefault="00E83831" w:rsidP="008D0D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 О внесении изменений и дополнений в Устав сельского поселения Междуречье Кольского района Мурманской области.</w:t>
      </w:r>
    </w:p>
    <w:p w:rsidR="00E83831" w:rsidRDefault="002A7A04" w:rsidP="008D0D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83831">
        <w:rPr>
          <w:rFonts w:ascii="Arial" w:hAnsi="Arial" w:cs="Arial"/>
        </w:rPr>
        <w:t xml:space="preserve">О признании </w:t>
      </w:r>
      <w:proofErr w:type="gramStart"/>
      <w:r w:rsidR="00E83831">
        <w:rPr>
          <w:rFonts w:ascii="Arial" w:hAnsi="Arial" w:cs="Arial"/>
        </w:rPr>
        <w:t>утратившим</w:t>
      </w:r>
      <w:proofErr w:type="gramEnd"/>
      <w:r w:rsidR="00E83831">
        <w:rPr>
          <w:rFonts w:ascii="Arial" w:hAnsi="Arial" w:cs="Arial"/>
        </w:rPr>
        <w:t xml:space="preserve"> силу решение Совета депутатов сельского поселения Междуречье Кольского района Мурманской области от 22.12.2017 № 33/6</w:t>
      </w:r>
      <w:r>
        <w:rPr>
          <w:rFonts w:ascii="Arial" w:hAnsi="Arial" w:cs="Arial"/>
        </w:rPr>
        <w:t xml:space="preserve"> "О внесении изменений и дополнений в Устав сельского поселения Междуречье Кольского района Мурманской области".</w:t>
      </w:r>
    </w:p>
    <w:p w:rsidR="003E3BAF" w:rsidRPr="00942BA5" w:rsidRDefault="00120A20" w:rsidP="00942BA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42BA5" w:rsidRPr="00942BA5">
        <w:rPr>
          <w:rFonts w:ascii="Arial" w:hAnsi="Arial" w:cs="Arial"/>
        </w:rPr>
        <w:t xml:space="preserve">. </w:t>
      </w:r>
      <w:r w:rsidR="00942BA5">
        <w:rPr>
          <w:rFonts w:ascii="Arial" w:hAnsi="Arial" w:cs="Arial"/>
        </w:rPr>
        <w:t>Разное.</w:t>
      </w:r>
    </w:p>
    <w:p w:rsidR="008B6B18" w:rsidRDefault="008B6B18" w:rsidP="00942BA5">
      <w:pPr>
        <w:ind w:firstLine="567"/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2A7A04">
        <w:rPr>
          <w:rFonts w:ascii="Arial" w:hAnsi="Arial" w:cs="Arial"/>
          <w:bCs/>
          <w:kern w:val="36"/>
        </w:rPr>
        <w:t>0</w:t>
      </w:r>
      <w:r w:rsidR="00120A20">
        <w:rPr>
          <w:rFonts w:ascii="Arial" w:hAnsi="Arial" w:cs="Arial"/>
          <w:bCs/>
          <w:kern w:val="36"/>
        </w:rPr>
        <w:t>4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2A7A04">
        <w:rPr>
          <w:rFonts w:ascii="Arial" w:hAnsi="Arial" w:cs="Arial"/>
          <w:bCs/>
          <w:kern w:val="36"/>
        </w:rPr>
        <w:t>мая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AA5CB8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2A7A04">
        <w:rPr>
          <w:rFonts w:ascii="Arial" w:hAnsi="Arial" w:cs="Arial"/>
          <w:bCs/>
          <w:kern w:val="36"/>
        </w:rPr>
        <w:t>04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  <w:bookmarkStart w:id="0" w:name="_GoBack"/>
      <w:bookmarkEnd w:id="0"/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C4E9F"/>
    <w:rsid w:val="000D5A5B"/>
    <w:rsid w:val="000F2273"/>
    <w:rsid w:val="000F411A"/>
    <w:rsid w:val="00120A20"/>
    <w:rsid w:val="00145FA1"/>
    <w:rsid w:val="001B2A45"/>
    <w:rsid w:val="001D155D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57D07"/>
    <w:rsid w:val="00371164"/>
    <w:rsid w:val="00381AD7"/>
    <w:rsid w:val="00385D79"/>
    <w:rsid w:val="003D364D"/>
    <w:rsid w:val="003E3BAF"/>
    <w:rsid w:val="003F45D6"/>
    <w:rsid w:val="00400049"/>
    <w:rsid w:val="00410868"/>
    <w:rsid w:val="00414693"/>
    <w:rsid w:val="0042559F"/>
    <w:rsid w:val="00432BCC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81668E"/>
    <w:rsid w:val="008A042F"/>
    <w:rsid w:val="008B6B18"/>
    <w:rsid w:val="008D0D0D"/>
    <w:rsid w:val="008E3DCC"/>
    <w:rsid w:val="008E42BC"/>
    <w:rsid w:val="008F2765"/>
    <w:rsid w:val="008F335D"/>
    <w:rsid w:val="00907914"/>
    <w:rsid w:val="00941C1E"/>
    <w:rsid w:val="00942BA5"/>
    <w:rsid w:val="00997647"/>
    <w:rsid w:val="009A3EE9"/>
    <w:rsid w:val="00A22B10"/>
    <w:rsid w:val="00A2470C"/>
    <w:rsid w:val="00A5179D"/>
    <w:rsid w:val="00A74302"/>
    <w:rsid w:val="00AA5CB8"/>
    <w:rsid w:val="00AB0B7D"/>
    <w:rsid w:val="00B04C11"/>
    <w:rsid w:val="00B421E3"/>
    <w:rsid w:val="00BD2BF8"/>
    <w:rsid w:val="00C163D3"/>
    <w:rsid w:val="00C22197"/>
    <w:rsid w:val="00C2283D"/>
    <w:rsid w:val="00C33863"/>
    <w:rsid w:val="00C660B3"/>
    <w:rsid w:val="00CC6CAC"/>
    <w:rsid w:val="00D338E9"/>
    <w:rsid w:val="00D42B55"/>
    <w:rsid w:val="00D72CCA"/>
    <w:rsid w:val="00D81289"/>
    <w:rsid w:val="00D94C99"/>
    <w:rsid w:val="00E12916"/>
    <w:rsid w:val="00E83831"/>
    <w:rsid w:val="00E90880"/>
    <w:rsid w:val="00E90915"/>
    <w:rsid w:val="00EC59E2"/>
    <w:rsid w:val="00F01782"/>
    <w:rsid w:val="00F15BA0"/>
    <w:rsid w:val="00F60F15"/>
    <w:rsid w:val="00F63F5D"/>
    <w:rsid w:val="00FB5E7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F2FE-AD23-4A14-8A2F-E45E927E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38</cp:revision>
  <cp:lastPrinted>2018-05-04T06:12:00Z</cp:lastPrinted>
  <dcterms:created xsi:type="dcterms:W3CDTF">2017-07-07T08:30:00Z</dcterms:created>
  <dcterms:modified xsi:type="dcterms:W3CDTF">2018-05-04T06:28:00Z</dcterms:modified>
</cp:coreProperties>
</file>