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5E" w:rsidRPr="008D7141" w:rsidRDefault="00BE715E" w:rsidP="00BE715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СОВЕТ ДЕПУТАТОВ</w:t>
      </w:r>
    </w:p>
    <w:p w:rsidR="00BE715E" w:rsidRPr="008D7141" w:rsidRDefault="00BE715E" w:rsidP="00BE715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СЕЛЬСКОГО ПОСЕЛЕНИЯ МЕЖДУРЕЧЬЕ</w:t>
      </w:r>
    </w:p>
    <w:p w:rsidR="00BE715E" w:rsidRPr="008D7141" w:rsidRDefault="00BE715E" w:rsidP="00BE715E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КОЛЬСКОГО РАЙОНА МУРМАНСКОЙ ОБЛАСТИ</w:t>
      </w:r>
    </w:p>
    <w:p w:rsidR="00BE715E" w:rsidRPr="008D7141" w:rsidRDefault="00BE715E" w:rsidP="00BE715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(</w:t>
      </w:r>
      <w:r>
        <w:rPr>
          <w:rFonts w:ascii="Arial" w:hAnsi="Arial" w:cs="Arial"/>
          <w:b/>
          <w:color w:val="000000"/>
          <w:sz w:val="24"/>
        </w:rPr>
        <w:t>седьмое</w:t>
      </w:r>
      <w:r w:rsidRPr="008D7141">
        <w:rPr>
          <w:rFonts w:ascii="Arial" w:hAnsi="Arial" w:cs="Arial"/>
          <w:b/>
          <w:color w:val="000000"/>
          <w:sz w:val="24"/>
        </w:rPr>
        <w:t xml:space="preserve"> заседание третьего созыва)</w:t>
      </w:r>
    </w:p>
    <w:p w:rsidR="00BE715E" w:rsidRPr="008D7141" w:rsidRDefault="00BE715E" w:rsidP="00BE715E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</w:rPr>
      </w:pPr>
    </w:p>
    <w:p w:rsidR="00BE715E" w:rsidRPr="008D7141" w:rsidRDefault="00BE715E" w:rsidP="00BE715E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РЕШЕНИЕ</w:t>
      </w:r>
    </w:p>
    <w:p w:rsidR="00BE715E" w:rsidRPr="008D7141" w:rsidRDefault="00BE715E" w:rsidP="00BE715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</w:rPr>
      </w:pPr>
      <w:r w:rsidRPr="008D7141">
        <w:rPr>
          <w:rFonts w:ascii="Arial" w:hAnsi="Arial" w:cs="Arial"/>
          <w:b/>
          <w:color w:val="000000"/>
          <w:sz w:val="24"/>
        </w:rPr>
        <w:t>от «</w:t>
      </w:r>
      <w:r>
        <w:rPr>
          <w:rFonts w:ascii="Arial" w:hAnsi="Arial" w:cs="Arial"/>
          <w:b/>
          <w:color w:val="000000"/>
          <w:sz w:val="24"/>
        </w:rPr>
        <w:t>05</w:t>
      </w:r>
      <w:r w:rsidRPr="008D7141">
        <w:rPr>
          <w:rFonts w:ascii="Arial" w:hAnsi="Arial" w:cs="Arial"/>
          <w:b/>
          <w:color w:val="000000"/>
          <w:sz w:val="24"/>
        </w:rPr>
        <w:t xml:space="preserve">» </w:t>
      </w:r>
      <w:r>
        <w:rPr>
          <w:rFonts w:ascii="Arial" w:hAnsi="Arial" w:cs="Arial"/>
          <w:b/>
          <w:color w:val="000000"/>
          <w:sz w:val="24"/>
        </w:rPr>
        <w:t xml:space="preserve">февраля 2016 г </w:t>
      </w:r>
      <w:r w:rsidRPr="008D7141">
        <w:rPr>
          <w:rFonts w:ascii="Arial" w:hAnsi="Arial" w:cs="Arial"/>
          <w:b/>
          <w:color w:val="000000"/>
          <w:sz w:val="24"/>
        </w:rPr>
        <w:t xml:space="preserve">                                                                                       № </w:t>
      </w:r>
      <w:r>
        <w:rPr>
          <w:rFonts w:ascii="Arial" w:hAnsi="Arial" w:cs="Arial"/>
          <w:b/>
          <w:color w:val="000000"/>
          <w:sz w:val="24"/>
        </w:rPr>
        <w:t>7</w:t>
      </w:r>
      <w:r w:rsidRPr="008D7141">
        <w:rPr>
          <w:rFonts w:ascii="Arial" w:hAnsi="Arial" w:cs="Arial"/>
          <w:b/>
          <w:color w:val="000000"/>
          <w:sz w:val="24"/>
        </w:rPr>
        <w:t>/</w:t>
      </w:r>
      <w:r>
        <w:rPr>
          <w:rFonts w:ascii="Arial" w:hAnsi="Arial" w:cs="Arial"/>
          <w:b/>
          <w:color w:val="000000"/>
          <w:sz w:val="24"/>
        </w:rPr>
        <w:t>2</w:t>
      </w:r>
    </w:p>
    <w:p w:rsidR="00BE715E" w:rsidRPr="008D7141" w:rsidRDefault="00BE715E" w:rsidP="00BE715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  <w:proofErr w:type="spellStart"/>
      <w:r w:rsidRPr="008D7141">
        <w:rPr>
          <w:rFonts w:ascii="Arial" w:hAnsi="Arial" w:cs="Arial"/>
          <w:b/>
          <w:sz w:val="24"/>
        </w:rPr>
        <w:t>н.п</w:t>
      </w:r>
      <w:proofErr w:type="spellEnd"/>
      <w:r w:rsidRPr="008D7141">
        <w:rPr>
          <w:rFonts w:ascii="Arial" w:hAnsi="Arial" w:cs="Arial"/>
          <w:b/>
          <w:sz w:val="24"/>
        </w:rPr>
        <w:t>. Междуречье</w:t>
      </w:r>
    </w:p>
    <w:p w:rsidR="00BE715E" w:rsidRDefault="00BE715E" w:rsidP="007A3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15E" w:rsidRDefault="007A35AC" w:rsidP="007A35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715E">
        <w:rPr>
          <w:rFonts w:ascii="Arial" w:eastAsia="Times New Roman" w:hAnsi="Arial" w:cs="Arial"/>
          <w:b/>
          <w:bCs/>
          <w:sz w:val="24"/>
          <w:szCs w:val="24"/>
        </w:rPr>
        <w:t>Об утверждении Положения о порядке назначения и проведения</w:t>
      </w:r>
      <w:r w:rsidR="00BE71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E715E">
        <w:rPr>
          <w:rFonts w:ascii="Arial" w:eastAsia="Times New Roman" w:hAnsi="Arial" w:cs="Arial"/>
          <w:b/>
          <w:bCs/>
          <w:sz w:val="24"/>
          <w:szCs w:val="24"/>
        </w:rPr>
        <w:t>опроса граждан в сельско</w:t>
      </w:r>
      <w:r w:rsidR="00277254" w:rsidRPr="00BE715E">
        <w:rPr>
          <w:rFonts w:ascii="Arial" w:eastAsia="Times New Roman" w:hAnsi="Arial" w:cs="Arial"/>
          <w:b/>
          <w:bCs/>
          <w:sz w:val="24"/>
          <w:szCs w:val="24"/>
        </w:rPr>
        <w:t>м</w:t>
      </w:r>
      <w:r w:rsidRPr="00BE715E">
        <w:rPr>
          <w:rFonts w:ascii="Arial" w:eastAsia="Times New Roman" w:hAnsi="Arial" w:cs="Arial"/>
          <w:b/>
          <w:bCs/>
          <w:sz w:val="24"/>
          <w:szCs w:val="24"/>
        </w:rPr>
        <w:t xml:space="preserve"> поселени</w:t>
      </w:r>
      <w:r w:rsidR="00277254" w:rsidRPr="00BE715E">
        <w:rPr>
          <w:rFonts w:ascii="Arial" w:eastAsia="Times New Roman" w:hAnsi="Arial" w:cs="Arial"/>
          <w:b/>
          <w:bCs/>
          <w:sz w:val="24"/>
          <w:szCs w:val="24"/>
        </w:rPr>
        <w:t>и</w:t>
      </w:r>
      <w:r w:rsidR="00BE715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DC2195" w:rsidRPr="00BE715E" w:rsidRDefault="007A35AC" w:rsidP="007A35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715E">
        <w:rPr>
          <w:rFonts w:ascii="Arial" w:eastAsia="Times New Roman" w:hAnsi="Arial" w:cs="Arial"/>
          <w:b/>
          <w:bCs/>
          <w:sz w:val="24"/>
          <w:szCs w:val="24"/>
        </w:rPr>
        <w:t>Междуречье Кольского района Мурманской области</w:t>
      </w:r>
    </w:p>
    <w:p w:rsidR="00A27238" w:rsidRPr="00BE715E" w:rsidRDefault="00A27238" w:rsidP="00A27238">
      <w:pPr>
        <w:spacing w:after="0" w:line="240" w:lineRule="auto"/>
        <w:jc w:val="center"/>
        <w:rPr>
          <w:rStyle w:val="a3"/>
          <w:rFonts w:ascii="Arial" w:hAnsi="Arial" w:cs="Arial"/>
          <w:b w:val="0"/>
          <w:bCs w:val="0"/>
          <w:sz w:val="24"/>
          <w:szCs w:val="24"/>
        </w:rPr>
      </w:pPr>
    </w:p>
    <w:p w:rsidR="00277254" w:rsidRPr="00BE715E" w:rsidRDefault="00277254" w:rsidP="00BE7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В соответствии с Федеральным законом от 06.10. 2003 № 131-ФЗ "Об общих принципах организации местного самоуправления в Российской Федерации", </w:t>
      </w:r>
      <w:r w:rsidR="00D73D92" w:rsidRPr="00BE715E">
        <w:rPr>
          <w:rFonts w:ascii="Arial" w:hAnsi="Arial" w:cs="Arial"/>
          <w:sz w:val="24"/>
          <w:szCs w:val="24"/>
        </w:rPr>
        <w:t>З</w:t>
      </w:r>
      <w:r w:rsidRPr="00BE715E">
        <w:rPr>
          <w:rFonts w:ascii="Arial" w:hAnsi="Arial" w:cs="Arial"/>
          <w:sz w:val="24"/>
          <w:szCs w:val="24"/>
        </w:rPr>
        <w:t>аконом Мурманской области от 08.10.2015 № 1898-01-ЗМО «О порядке назначения и проведения опроса граждан на территории муниципального образования Мурманской области», руководствуясь Уставом сельского поселения Междуречье Кольского района Мурманской области,</w:t>
      </w:r>
    </w:p>
    <w:p w:rsidR="00AD1311" w:rsidRPr="00BE715E" w:rsidRDefault="00AD1311" w:rsidP="00BE7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Совет депутатов сельского поселения Междуречье Кольского района Мурманской области, решил:</w:t>
      </w:r>
    </w:p>
    <w:p w:rsidR="002E5991" w:rsidRPr="00BE715E" w:rsidRDefault="002E5991" w:rsidP="00BE7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1. Утвердить прилагаемое Положение о порядке назначения и проведения опроса граждан в сельском поселении Междуречье Кольского района Мурманской области.  </w:t>
      </w:r>
    </w:p>
    <w:p w:rsidR="002E5991" w:rsidRPr="00BE715E" w:rsidRDefault="002E5991" w:rsidP="00BE7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2. С принятием настоящего решения считать утратившим силу решение Совета депутатов муниципального образования сельское поселение Междуречье Кольского района Мурманской области от 13.11.2006 № 13/3 «Об утверждении Положения о порядке назначения и проведения опроса граждан в муниципальном образовании сельское поселение Междуречье Кольского района Мурманской области».</w:t>
      </w:r>
    </w:p>
    <w:p w:rsidR="002E5991" w:rsidRPr="00BE715E" w:rsidRDefault="002E5991" w:rsidP="00BE7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 Настоящее решение вступает в силу со дня его обнародования.</w:t>
      </w:r>
    </w:p>
    <w:p w:rsidR="002E5991" w:rsidRPr="00BE715E" w:rsidRDefault="002E5991" w:rsidP="00BE71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4. Настоящее решение подлежит обнародованию и размещению на сайте сельского поселения Междуречье Кольского района Мурманской области www.adm-mo.ru в сети Интернет.</w:t>
      </w:r>
    </w:p>
    <w:p w:rsidR="005928C1" w:rsidRPr="00BE715E" w:rsidRDefault="005928C1" w:rsidP="00DC21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24852" w:rsidRPr="00BE715E" w:rsidRDefault="00024852" w:rsidP="00DC21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A6347" w:rsidRPr="00BE715E" w:rsidRDefault="004A6347" w:rsidP="00DC219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715E" w:rsidRDefault="00DC2195" w:rsidP="0002485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E715E" w:rsidSect="0002485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BE715E">
        <w:rPr>
          <w:rFonts w:ascii="Arial" w:hAnsi="Arial" w:cs="Arial"/>
          <w:sz w:val="24"/>
          <w:szCs w:val="24"/>
        </w:rPr>
        <w:t xml:space="preserve">Глава сельского поселения </w:t>
      </w:r>
      <w:r w:rsidRPr="00BE715E">
        <w:rPr>
          <w:rFonts w:ascii="Arial" w:hAnsi="Arial" w:cs="Arial"/>
          <w:sz w:val="24"/>
          <w:szCs w:val="24"/>
        </w:rPr>
        <w:tab/>
      </w:r>
      <w:r w:rsidRPr="00BE715E">
        <w:rPr>
          <w:rFonts w:ascii="Arial" w:hAnsi="Arial" w:cs="Arial"/>
          <w:sz w:val="24"/>
          <w:szCs w:val="24"/>
        </w:rPr>
        <w:tab/>
      </w:r>
      <w:r w:rsidRPr="00BE715E">
        <w:rPr>
          <w:rFonts w:ascii="Arial" w:hAnsi="Arial" w:cs="Arial"/>
          <w:sz w:val="24"/>
          <w:szCs w:val="24"/>
        </w:rPr>
        <w:tab/>
      </w:r>
      <w:r w:rsidRPr="00BE715E">
        <w:rPr>
          <w:rFonts w:ascii="Arial" w:hAnsi="Arial" w:cs="Arial"/>
          <w:sz w:val="24"/>
          <w:szCs w:val="24"/>
        </w:rPr>
        <w:tab/>
      </w:r>
      <w:r w:rsidRPr="00BE715E">
        <w:rPr>
          <w:rFonts w:ascii="Arial" w:hAnsi="Arial" w:cs="Arial"/>
          <w:sz w:val="24"/>
          <w:szCs w:val="24"/>
        </w:rPr>
        <w:tab/>
      </w:r>
      <w:r w:rsidR="005F580E" w:rsidRPr="00BE715E">
        <w:rPr>
          <w:rFonts w:ascii="Arial" w:hAnsi="Arial" w:cs="Arial"/>
          <w:sz w:val="24"/>
          <w:szCs w:val="24"/>
        </w:rPr>
        <w:t xml:space="preserve">                  </w:t>
      </w:r>
      <w:r w:rsidR="00024852" w:rsidRPr="00BE715E">
        <w:rPr>
          <w:rFonts w:ascii="Arial" w:hAnsi="Arial" w:cs="Arial"/>
          <w:sz w:val="24"/>
          <w:szCs w:val="24"/>
        </w:rPr>
        <w:t>Е</w:t>
      </w:r>
      <w:r w:rsidRPr="00BE715E">
        <w:rPr>
          <w:rFonts w:ascii="Arial" w:hAnsi="Arial" w:cs="Arial"/>
          <w:sz w:val="24"/>
          <w:szCs w:val="24"/>
        </w:rPr>
        <w:t>.</w:t>
      </w:r>
      <w:r w:rsidR="00024852" w:rsidRPr="00BE715E">
        <w:rPr>
          <w:rFonts w:ascii="Arial" w:hAnsi="Arial" w:cs="Arial"/>
          <w:sz w:val="24"/>
          <w:szCs w:val="24"/>
        </w:rPr>
        <w:t>И</w:t>
      </w:r>
      <w:r w:rsidRPr="00BE7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24852" w:rsidRPr="00BE715E">
        <w:rPr>
          <w:rFonts w:ascii="Arial" w:hAnsi="Arial" w:cs="Arial"/>
          <w:sz w:val="24"/>
          <w:szCs w:val="24"/>
        </w:rPr>
        <w:t>Ионесий</w:t>
      </w:r>
      <w:proofErr w:type="spellEnd"/>
    </w:p>
    <w:p w:rsidR="00B94998" w:rsidRPr="00BE715E" w:rsidRDefault="00B94998" w:rsidP="00B9499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E715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Утверждено</w:t>
      </w:r>
    </w:p>
    <w:p w:rsidR="00B94998" w:rsidRPr="00BE715E" w:rsidRDefault="00B94998" w:rsidP="00B9499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E715E">
        <w:rPr>
          <w:rFonts w:ascii="Arial" w:eastAsiaTheme="minorHAnsi" w:hAnsi="Arial" w:cs="Arial"/>
          <w:sz w:val="24"/>
          <w:szCs w:val="24"/>
          <w:lang w:eastAsia="en-US"/>
        </w:rPr>
        <w:t>решением Совета депутатов</w:t>
      </w:r>
    </w:p>
    <w:p w:rsidR="00B94998" w:rsidRPr="00BE715E" w:rsidRDefault="00B94998" w:rsidP="00B9499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E715E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 Междуречье</w:t>
      </w:r>
    </w:p>
    <w:p w:rsidR="00B94998" w:rsidRPr="00BE715E" w:rsidRDefault="00B94998" w:rsidP="00B9499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E715E">
        <w:rPr>
          <w:rFonts w:ascii="Arial" w:eastAsiaTheme="minorHAnsi" w:hAnsi="Arial" w:cs="Arial"/>
          <w:sz w:val="24"/>
          <w:szCs w:val="24"/>
          <w:lang w:eastAsia="en-US"/>
        </w:rPr>
        <w:t>Кольского района Мурманской области</w:t>
      </w:r>
    </w:p>
    <w:p w:rsidR="00B94998" w:rsidRPr="00BE715E" w:rsidRDefault="00B94998" w:rsidP="00B94998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BE715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BE715E">
        <w:rPr>
          <w:rFonts w:ascii="Arial" w:eastAsiaTheme="minorHAnsi" w:hAnsi="Arial" w:cs="Arial"/>
          <w:sz w:val="24"/>
          <w:szCs w:val="24"/>
          <w:lang w:eastAsia="en-US"/>
        </w:rPr>
        <w:t>05</w:t>
      </w:r>
      <w:r w:rsidRPr="00BE715E">
        <w:rPr>
          <w:rFonts w:ascii="Arial" w:eastAsiaTheme="minorHAnsi" w:hAnsi="Arial" w:cs="Arial"/>
          <w:sz w:val="24"/>
          <w:szCs w:val="24"/>
          <w:lang w:eastAsia="en-US"/>
        </w:rPr>
        <w:t xml:space="preserve">» </w:t>
      </w:r>
      <w:r w:rsidR="00BE715E">
        <w:rPr>
          <w:rFonts w:ascii="Arial" w:eastAsiaTheme="minorHAnsi" w:hAnsi="Arial" w:cs="Arial"/>
          <w:sz w:val="24"/>
          <w:szCs w:val="24"/>
          <w:lang w:eastAsia="en-US"/>
        </w:rPr>
        <w:t>февраля</w:t>
      </w:r>
      <w:r w:rsidRPr="00BE715E">
        <w:rPr>
          <w:rFonts w:ascii="Arial" w:eastAsiaTheme="minorHAnsi" w:hAnsi="Arial" w:cs="Arial"/>
          <w:sz w:val="24"/>
          <w:szCs w:val="24"/>
          <w:lang w:eastAsia="en-US"/>
        </w:rPr>
        <w:t xml:space="preserve"> 201</w:t>
      </w:r>
      <w:r w:rsidR="00C865C1" w:rsidRPr="00BE715E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BE715E">
        <w:rPr>
          <w:rFonts w:ascii="Arial" w:eastAsiaTheme="minorHAnsi" w:hAnsi="Arial" w:cs="Arial"/>
          <w:sz w:val="24"/>
          <w:szCs w:val="24"/>
          <w:lang w:eastAsia="en-US"/>
        </w:rPr>
        <w:t xml:space="preserve"> № </w:t>
      </w:r>
      <w:r w:rsidR="00BE715E">
        <w:rPr>
          <w:rFonts w:ascii="Arial" w:eastAsiaTheme="minorHAnsi" w:hAnsi="Arial" w:cs="Arial"/>
          <w:sz w:val="24"/>
          <w:szCs w:val="24"/>
          <w:lang w:eastAsia="en-US"/>
        </w:rPr>
        <w:t>7/2</w:t>
      </w:r>
    </w:p>
    <w:p w:rsidR="00B94998" w:rsidRPr="00BE715E" w:rsidRDefault="00B94998" w:rsidP="00B94998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C865C1" w:rsidRPr="00BE715E" w:rsidRDefault="00C865C1" w:rsidP="00B94998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B94998" w:rsidRPr="00BE715E" w:rsidRDefault="00B94998" w:rsidP="00B94998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E715E">
        <w:rPr>
          <w:rFonts w:ascii="Arial" w:eastAsiaTheme="minorHAnsi" w:hAnsi="Arial" w:cs="Arial"/>
          <w:sz w:val="24"/>
          <w:szCs w:val="24"/>
          <w:lang w:eastAsia="en-US"/>
        </w:rPr>
        <w:t>Положение</w:t>
      </w:r>
    </w:p>
    <w:p w:rsidR="00B94998" w:rsidRPr="00BE715E" w:rsidRDefault="00F341D2" w:rsidP="00B94998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E715E">
        <w:rPr>
          <w:rFonts w:ascii="Arial" w:hAnsi="Arial" w:cs="Arial"/>
          <w:sz w:val="24"/>
          <w:szCs w:val="24"/>
        </w:rPr>
        <w:t>о порядке назначения и проведения опроса граждан в сельском поселении Междуречье Кольского района Мурманской области</w:t>
      </w:r>
    </w:p>
    <w:p w:rsidR="00F341D2" w:rsidRPr="00BE715E" w:rsidRDefault="00F341D2" w:rsidP="00B94998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41D2" w:rsidRPr="00BE715E" w:rsidRDefault="00F341D2" w:rsidP="00B94998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BE715E">
        <w:rPr>
          <w:rFonts w:ascii="Arial" w:eastAsiaTheme="minorHAnsi" w:hAnsi="Arial" w:cs="Arial"/>
          <w:sz w:val="24"/>
          <w:szCs w:val="24"/>
          <w:lang w:eastAsia="en-US"/>
        </w:rPr>
        <w:t>1. Общие положения</w:t>
      </w:r>
    </w:p>
    <w:p w:rsidR="00F341D2" w:rsidRPr="00BE715E" w:rsidRDefault="00F341D2" w:rsidP="00B94998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41D2" w:rsidRPr="00BE715E" w:rsidRDefault="00F341D2" w:rsidP="00BE71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eastAsiaTheme="minorHAnsi" w:hAnsi="Arial" w:cs="Arial"/>
          <w:sz w:val="24"/>
          <w:szCs w:val="24"/>
          <w:lang w:eastAsia="en-US"/>
        </w:rPr>
        <w:t xml:space="preserve">1.1. </w:t>
      </w:r>
      <w:r w:rsidR="00C865C1" w:rsidRPr="00BE715E">
        <w:rPr>
          <w:rFonts w:ascii="Arial" w:hAnsi="Arial" w:cs="Arial"/>
          <w:sz w:val="24"/>
          <w:szCs w:val="24"/>
        </w:rPr>
        <w:t>Настоящ</w:t>
      </w:r>
      <w:r w:rsidRPr="00BE715E">
        <w:rPr>
          <w:rFonts w:ascii="Arial" w:hAnsi="Arial" w:cs="Arial"/>
          <w:sz w:val="24"/>
          <w:szCs w:val="24"/>
        </w:rPr>
        <w:t>ее</w:t>
      </w:r>
      <w:r w:rsidR="00C865C1" w:rsidRPr="00BE715E">
        <w:rPr>
          <w:rFonts w:ascii="Arial" w:hAnsi="Arial" w:cs="Arial"/>
          <w:sz w:val="24"/>
          <w:szCs w:val="24"/>
        </w:rPr>
        <w:t xml:space="preserve"> </w:t>
      </w:r>
      <w:r w:rsidRPr="00BE715E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</w:t>
      </w:r>
      <w:r w:rsidRPr="00BE715E">
        <w:rPr>
          <w:rFonts w:ascii="Arial" w:hAnsi="Arial" w:cs="Arial"/>
          <w:sz w:val="24"/>
          <w:szCs w:val="24"/>
        </w:rPr>
        <w:t>порядке назначения и проведения опроса граждан в сельском поселении Междуречье Кольского района Мурманской области</w:t>
      </w:r>
      <w:r w:rsidRPr="00BE715E"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Положение) </w:t>
      </w:r>
      <w:r w:rsidR="00C865C1" w:rsidRPr="00BE715E">
        <w:rPr>
          <w:rFonts w:ascii="Arial" w:hAnsi="Arial" w:cs="Arial"/>
          <w:sz w:val="24"/>
          <w:szCs w:val="24"/>
        </w:rPr>
        <w:t>разработан</w:t>
      </w:r>
      <w:r w:rsidRPr="00BE715E">
        <w:rPr>
          <w:rFonts w:ascii="Arial" w:hAnsi="Arial" w:cs="Arial"/>
          <w:sz w:val="24"/>
          <w:szCs w:val="24"/>
        </w:rPr>
        <w:t>о</w:t>
      </w:r>
      <w:r w:rsidR="00C865C1" w:rsidRPr="00BE715E">
        <w:rPr>
          <w:rFonts w:ascii="Arial" w:hAnsi="Arial" w:cs="Arial"/>
          <w:sz w:val="24"/>
          <w:szCs w:val="24"/>
        </w:rPr>
        <w:t xml:space="preserve"> в соответствии с </w:t>
      </w:r>
      <w:r w:rsidRPr="00BE715E">
        <w:rPr>
          <w:rFonts w:ascii="Arial" w:hAnsi="Arial" w:cs="Arial"/>
          <w:sz w:val="24"/>
          <w:szCs w:val="24"/>
        </w:rPr>
        <w:t xml:space="preserve">Конституцией Российской Федерации, </w:t>
      </w:r>
      <w:r w:rsidR="00C865C1" w:rsidRPr="00BE715E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="00C865C1" w:rsidRPr="00BE715E">
          <w:rPr>
            <w:rFonts w:ascii="Arial" w:hAnsi="Arial" w:cs="Arial"/>
            <w:sz w:val="24"/>
            <w:szCs w:val="24"/>
          </w:rPr>
          <w:t>законом</w:t>
        </w:r>
      </w:hyperlink>
      <w:r w:rsidR="00C865C1" w:rsidRPr="00BE715E">
        <w:rPr>
          <w:rFonts w:ascii="Arial" w:hAnsi="Arial" w:cs="Arial"/>
          <w:sz w:val="24"/>
          <w:szCs w:val="24"/>
        </w:rPr>
        <w:t xml:space="preserve"> от 06.10. 2003 года №131-ФЗ "Об общих принципах организации местного самоуправления в Российской Федерации", </w:t>
      </w:r>
      <w:r w:rsidR="004E651D" w:rsidRPr="00BE715E">
        <w:rPr>
          <w:rFonts w:ascii="Arial" w:hAnsi="Arial" w:cs="Arial"/>
          <w:sz w:val="24"/>
          <w:szCs w:val="24"/>
        </w:rPr>
        <w:t>З</w:t>
      </w:r>
      <w:r w:rsidR="00C865C1" w:rsidRPr="00BE715E">
        <w:rPr>
          <w:rFonts w:ascii="Arial" w:hAnsi="Arial" w:cs="Arial"/>
          <w:sz w:val="24"/>
          <w:szCs w:val="24"/>
        </w:rPr>
        <w:t>акон</w:t>
      </w:r>
      <w:r w:rsidR="004E651D" w:rsidRPr="00BE715E">
        <w:rPr>
          <w:rFonts w:ascii="Arial" w:hAnsi="Arial" w:cs="Arial"/>
          <w:sz w:val="24"/>
          <w:szCs w:val="24"/>
        </w:rPr>
        <w:t>ом</w:t>
      </w:r>
      <w:r w:rsidR="00C865C1" w:rsidRPr="00BE715E">
        <w:rPr>
          <w:rFonts w:ascii="Arial" w:hAnsi="Arial" w:cs="Arial"/>
          <w:sz w:val="24"/>
          <w:szCs w:val="24"/>
        </w:rPr>
        <w:t xml:space="preserve"> </w:t>
      </w:r>
      <w:r w:rsidR="00574DE4" w:rsidRPr="00BE715E">
        <w:rPr>
          <w:rFonts w:ascii="Arial" w:hAnsi="Arial" w:cs="Arial"/>
          <w:sz w:val="24"/>
          <w:szCs w:val="24"/>
        </w:rPr>
        <w:t>Мурманской</w:t>
      </w:r>
      <w:r w:rsidR="00C865C1" w:rsidRPr="00BE715E">
        <w:rPr>
          <w:rFonts w:ascii="Arial" w:hAnsi="Arial" w:cs="Arial"/>
          <w:sz w:val="24"/>
          <w:szCs w:val="24"/>
        </w:rPr>
        <w:t xml:space="preserve"> области </w:t>
      </w:r>
      <w:r w:rsidR="00574DE4" w:rsidRPr="00BE715E">
        <w:rPr>
          <w:rFonts w:ascii="Arial" w:hAnsi="Arial" w:cs="Arial"/>
          <w:sz w:val="24"/>
          <w:szCs w:val="24"/>
        </w:rPr>
        <w:t>от 08.10.2015 № 1898-01-ЗМО «О порядке назначения и проведения опроса граждан на территории  муниципального образования Мурманской области»</w:t>
      </w:r>
      <w:r w:rsidR="00C865C1" w:rsidRPr="00BE715E">
        <w:rPr>
          <w:rFonts w:ascii="Arial" w:hAnsi="Arial" w:cs="Arial"/>
          <w:sz w:val="24"/>
          <w:szCs w:val="24"/>
        </w:rPr>
        <w:t xml:space="preserve">, </w:t>
      </w:r>
      <w:r w:rsidR="00574DE4" w:rsidRPr="00BE715E">
        <w:rPr>
          <w:rFonts w:ascii="Arial" w:hAnsi="Arial" w:cs="Arial"/>
          <w:sz w:val="24"/>
          <w:szCs w:val="24"/>
        </w:rPr>
        <w:t>Уставом сельского поселения Междуречье Кольского района Мурманской области</w:t>
      </w:r>
      <w:r w:rsidRPr="00BE715E">
        <w:rPr>
          <w:rFonts w:ascii="Arial" w:hAnsi="Arial" w:cs="Arial"/>
          <w:sz w:val="24"/>
          <w:szCs w:val="24"/>
        </w:rPr>
        <w:t>.</w:t>
      </w:r>
    </w:p>
    <w:p w:rsidR="00C865C1" w:rsidRPr="00BE715E" w:rsidRDefault="00F341D2" w:rsidP="00BE715E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E715E">
        <w:rPr>
          <w:rFonts w:ascii="Arial" w:hAnsi="Arial" w:cs="Arial"/>
          <w:sz w:val="24"/>
          <w:szCs w:val="24"/>
        </w:rPr>
        <w:t>1.2. Настоящее Положение</w:t>
      </w:r>
      <w:r w:rsidR="00C865C1" w:rsidRPr="00BE715E">
        <w:rPr>
          <w:rFonts w:ascii="Arial" w:hAnsi="Arial" w:cs="Arial"/>
          <w:sz w:val="24"/>
          <w:szCs w:val="24"/>
        </w:rPr>
        <w:t xml:space="preserve"> </w:t>
      </w:r>
      <w:r w:rsidR="00574DE4" w:rsidRPr="00BE715E">
        <w:rPr>
          <w:rFonts w:ascii="Arial" w:hAnsi="Arial" w:cs="Arial"/>
          <w:sz w:val="24"/>
          <w:szCs w:val="24"/>
        </w:rPr>
        <w:t>устанавливает</w:t>
      </w:r>
      <w:r w:rsidR="00C865C1" w:rsidRPr="00BE715E">
        <w:rPr>
          <w:rFonts w:ascii="Arial" w:hAnsi="Arial" w:cs="Arial"/>
          <w:sz w:val="24"/>
          <w:szCs w:val="24"/>
        </w:rPr>
        <w:t xml:space="preserve"> порядок назначения и проведения опроса граждан на территории сельского поселения </w:t>
      </w:r>
      <w:r w:rsidR="00574DE4" w:rsidRPr="00BE715E">
        <w:rPr>
          <w:rFonts w:ascii="Arial" w:hAnsi="Arial" w:cs="Arial"/>
          <w:sz w:val="24"/>
          <w:szCs w:val="24"/>
        </w:rPr>
        <w:t>Междуречье</w:t>
      </w:r>
      <w:r w:rsidR="00C865C1" w:rsidRPr="00BE715E">
        <w:rPr>
          <w:rFonts w:ascii="Arial" w:hAnsi="Arial" w:cs="Arial"/>
          <w:sz w:val="24"/>
          <w:szCs w:val="24"/>
        </w:rPr>
        <w:t xml:space="preserve"> </w:t>
      </w:r>
      <w:r w:rsidR="00574DE4" w:rsidRPr="00BE715E">
        <w:rPr>
          <w:rFonts w:ascii="Arial" w:eastAsia="Times New Roman" w:hAnsi="Arial" w:cs="Arial"/>
          <w:bCs/>
          <w:sz w:val="24"/>
          <w:szCs w:val="24"/>
        </w:rPr>
        <w:t>Кольского района Мурманской области</w:t>
      </w:r>
      <w:r w:rsidR="00A461E6" w:rsidRPr="00BE715E">
        <w:rPr>
          <w:rFonts w:ascii="Arial" w:hAnsi="Arial" w:cs="Arial"/>
          <w:bCs/>
          <w:sz w:val="24"/>
          <w:szCs w:val="24"/>
        </w:rPr>
        <w:t xml:space="preserve"> (далее сельское поселение)</w:t>
      </w:r>
      <w:r w:rsidR="00574DE4" w:rsidRPr="00BE715E">
        <w:rPr>
          <w:rFonts w:ascii="Arial" w:hAnsi="Arial" w:cs="Arial"/>
          <w:sz w:val="24"/>
          <w:szCs w:val="24"/>
        </w:rPr>
        <w:t xml:space="preserve"> </w:t>
      </w:r>
      <w:r w:rsidR="00C865C1" w:rsidRPr="00BE715E">
        <w:rPr>
          <w:rFonts w:ascii="Arial" w:hAnsi="Arial" w:cs="Arial"/>
          <w:sz w:val="24"/>
          <w:szCs w:val="24"/>
        </w:rPr>
        <w:t xml:space="preserve">как </w:t>
      </w:r>
      <w:r w:rsidR="00A461E6" w:rsidRPr="00BE715E">
        <w:rPr>
          <w:rFonts w:ascii="Arial" w:hAnsi="Arial" w:cs="Arial"/>
          <w:sz w:val="24"/>
          <w:szCs w:val="24"/>
        </w:rPr>
        <w:t>одну из форм</w:t>
      </w:r>
      <w:r w:rsidR="00C865C1" w:rsidRPr="00BE715E">
        <w:rPr>
          <w:rFonts w:ascii="Arial" w:hAnsi="Arial" w:cs="Arial"/>
          <w:sz w:val="24"/>
          <w:szCs w:val="24"/>
        </w:rPr>
        <w:t xml:space="preserve"> участия населения в осуществлении местного самоуправлении.</w:t>
      </w:r>
      <w:r w:rsidR="00A461E6" w:rsidRPr="00BE715E">
        <w:rPr>
          <w:rFonts w:ascii="Arial" w:hAnsi="Arial" w:cs="Arial"/>
          <w:sz w:val="24"/>
          <w:szCs w:val="24"/>
        </w:rPr>
        <w:t xml:space="preserve"> </w:t>
      </w:r>
    </w:p>
    <w:p w:rsidR="00D25A70" w:rsidRPr="00BE715E" w:rsidRDefault="00D25A70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1.3.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D25A70" w:rsidRPr="00BE715E" w:rsidRDefault="00D25A70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1.4. В опросе граждан имеют право участвовать жители сельского поселения, обладающие избирательным правом.</w:t>
      </w:r>
    </w:p>
    <w:p w:rsidR="00A461E6" w:rsidRPr="00BE715E" w:rsidRDefault="00D25A70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1.5. Результаты опроса носят рекомендательный характер.</w:t>
      </w:r>
    </w:p>
    <w:p w:rsidR="00A461E6" w:rsidRPr="00BE715E" w:rsidRDefault="00A461E6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</w:p>
    <w:p w:rsidR="00A461E6" w:rsidRPr="00BE715E" w:rsidRDefault="00D25A70" w:rsidP="00BE715E">
      <w:pPr>
        <w:pStyle w:val="ConsPlusNormal0"/>
        <w:ind w:firstLine="567"/>
        <w:jc w:val="center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2. </w:t>
      </w:r>
      <w:r w:rsidRPr="00BE715E">
        <w:rPr>
          <w:rFonts w:ascii="Arial" w:hAnsi="Arial" w:cs="Arial"/>
          <w:sz w:val="24"/>
          <w:szCs w:val="24"/>
          <w:shd w:val="clear" w:color="auto" w:fill="FFFFFF"/>
        </w:rPr>
        <w:t>Порядок назначения опроса граждан</w:t>
      </w:r>
    </w:p>
    <w:p w:rsidR="00D25A70" w:rsidRPr="00BE715E" w:rsidRDefault="00D25A70" w:rsidP="00BE715E">
      <w:pPr>
        <w:pStyle w:val="ConsPlusNormal0"/>
        <w:ind w:firstLine="567"/>
        <w:jc w:val="center"/>
        <w:rPr>
          <w:rFonts w:ascii="Arial" w:hAnsi="Arial" w:cs="Arial"/>
          <w:sz w:val="24"/>
          <w:szCs w:val="24"/>
        </w:rPr>
      </w:pPr>
    </w:p>
    <w:p w:rsidR="007C36AF" w:rsidRPr="00BE715E" w:rsidRDefault="00D25A70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2.</w:t>
      </w:r>
      <w:r w:rsidR="00F35EF0" w:rsidRPr="00BE715E">
        <w:rPr>
          <w:rFonts w:ascii="Arial" w:hAnsi="Arial" w:cs="Arial"/>
          <w:sz w:val="24"/>
          <w:szCs w:val="24"/>
        </w:rPr>
        <w:t xml:space="preserve">1. </w:t>
      </w:r>
      <w:r w:rsidR="007C36AF" w:rsidRPr="00BE715E">
        <w:rPr>
          <w:rFonts w:ascii="Arial" w:hAnsi="Arial" w:cs="Arial"/>
          <w:sz w:val="24"/>
          <w:szCs w:val="24"/>
        </w:rPr>
        <w:t>Опрос граждан проводится по инициативе:</w:t>
      </w:r>
    </w:p>
    <w:p w:rsidR="007C36AF" w:rsidRPr="00BE715E" w:rsidRDefault="007C36AF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1) Совета депутатов сельского поселения</w:t>
      </w:r>
      <w:r w:rsidR="00A4107D" w:rsidRPr="00BE715E">
        <w:rPr>
          <w:rFonts w:ascii="Arial" w:hAnsi="Arial" w:cs="Arial"/>
          <w:sz w:val="24"/>
          <w:szCs w:val="24"/>
        </w:rPr>
        <w:t xml:space="preserve"> Междуречье Кольского района Мурманской области (далее – Совет депутатов)</w:t>
      </w:r>
      <w:r w:rsidRPr="00BE715E">
        <w:rPr>
          <w:rFonts w:ascii="Arial" w:hAnsi="Arial" w:cs="Arial"/>
          <w:sz w:val="24"/>
          <w:szCs w:val="24"/>
        </w:rPr>
        <w:t xml:space="preserve"> или главы сельского поселения </w:t>
      </w:r>
      <w:r w:rsidR="00A4107D" w:rsidRPr="00BE715E">
        <w:rPr>
          <w:rFonts w:ascii="Arial" w:hAnsi="Arial" w:cs="Arial"/>
          <w:sz w:val="24"/>
          <w:szCs w:val="24"/>
        </w:rPr>
        <w:t xml:space="preserve">Междуречье Кольского района Мурманской области </w:t>
      </w:r>
      <w:r w:rsidRPr="00BE715E">
        <w:rPr>
          <w:rFonts w:ascii="Arial" w:hAnsi="Arial" w:cs="Arial"/>
          <w:sz w:val="24"/>
          <w:szCs w:val="24"/>
        </w:rPr>
        <w:t>- по вопросам местного значения;</w:t>
      </w:r>
    </w:p>
    <w:p w:rsidR="007C36AF" w:rsidRPr="00BE715E" w:rsidRDefault="007C36AF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24"/>
      <w:bookmarkEnd w:id="0"/>
      <w:r w:rsidRPr="00BE715E">
        <w:rPr>
          <w:rFonts w:ascii="Arial" w:hAnsi="Arial" w:cs="Arial"/>
          <w:sz w:val="24"/>
          <w:szCs w:val="24"/>
        </w:rPr>
        <w:t>2) органов государственной власти Мурманской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значения.</w:t>
      </w:r>
    </w:p>
    <w:p w:rsidR="007C36AF" w:rsidRPr="00BE715E" w:rsidRDefault="007C36AF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2.2. Содержание вопросов, выносимых на опрос граждан, не должно противоречить федеральному законодательству, законодательству Мурманской области и муниципальным правовым актам.</w:t>
      </w:r>
    </w:p>
    <w:p w:rsidR="007C36AF" w:rsidRPr="00BE715E" w:rsidRDefault="007C36AF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2.3. Вопросы, выносимые на опрос граждан, должны быть сформулированы таким образом, чтобы исключить их множественное толкование.</w:t>
      </w:r>
    </w:p>
    <w:p w:rsidR="007C36AF" w:rsidRPr="00BE715E" w:rsidRDefault="007C36AF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2.4. Решение о назначении опроса граждан принимается Советом депутатов и вступает в силу со дня подписания.</w:t>
      </w:r>
    </w:p>
    <w:p w:rsidR="007C36AF" w:rsidRPr="00BE715E" w:rsidRDefault="007C36AF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lastRenderedPageBreak/>
        <w:t>2.5. В решении Совета депутатов о назначении опроса граждан устанавливается:</w:t>
      </w:r>
    </w:p>
    <w:p w:rsidR="007C36AF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C36AF" w:rsidRPr="00BE715E">
        <w:rPr>
          <w:rFonts w:ascii="Arial" w:hAnsi="Arial" w:cs="Arial"/>
          <w:sz w:val="24"/>
          <w:szCs w:val="24"/>
        </w:rPr>
        <w:t>дата, сроки и время проведения опроса;</w:t>
      </w:r>
    </w:p>
    <w:p w:rsidR="007C36AF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C36AF" w:rsidRPr="00BE715E">
        <w:rPr>
          <w:rFonts w:ascii="Arial" w:hAnsi="Arial" w:cs="Arial"/>
          <w:sz w:val="24"/>
          <w:szCs w:val="24"/>
        </w:rPr>
        <w:t>формулировка вопроса (вопросов</w:t>
      </w:r>
      <w:r w:rsidR="0074018F" w:rsidRPr="00BE715E">
        <w:rPr>
          <w:rFonts w:ascii="Arial" w:hAnsi="Arial" w:cs="Arial"/>
          <w:sz w:val="24"/>
          <w:szCs w:val="24"/>
        </w:rPr>
        <w:t>), предлагаемого (предлагаемых)</w:t>
      </w:r>
      <w:r w:rsidR="001A3D70" w:rsidRPr="00BE715E">
        <w:rPr>
          <w:rFonts w:ascii="Arial" w:hAnsi="Arial" w:cs="Arial"/>
          <w:sz w:val="24"/>
          <w:szCs w:val="24"/>
        </w:rPr>
        <w:t xml:space="preserve"> </w:t>
      </w:r>
      <w:r w:rsidR="007C36AF" w:rsidRPr="00BE715E">
        <w:rPr>
          <w:rFonts w:ascii="Arial" w:hAnsi="Arial" w:cs="Arial"/>
          <w:sz w:val="24"/>
          <w:szCs w:val="24"/>
        </w:rPr>
        <w:t>при проведении опроса;</w:t>
      </w:r>
    </w:p>
    <w:p w:rsidR="0074018F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C36AF" w:rsidRPr="00BE715E">
        <w:rPr>
          <w:rFonts w:ascii="Arial" w:hAnsi="Arial" w:cs="Arial"/>
          <w:sz w:val="24"/>
          <w:szCs w:val="24"/>
        </w:rPr>
        <w:t>методика проведения опроса;</w:t>
      </w:r>
    </w:p>
    <w:p w:rsidR="0074018F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C36AF" w:rsidRPr="00BE715E">
        <w:rPr>
          <w:rFonts w:ascii="Arial" w:hAnsi="Arial" w:cs="Arial"/>
          <w:sz w:val="24"/>
          <w:szCs w:val="24"/>
        </w:rPr>
        <w:t>форма опросного листа;</w:t>
      </w:r>
    </w:p>
    <w:p w:rsidR="00AB1BB4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B1BB4" w:rsidRPr="00BE715E">
        <w:rPr>
          <w:rFonts w:ascii="Arial" w:hAnsi="Arial" w:cs="Arial"/>
          <w:sz w:val="24"/>
          <w:szCs w:val="24"/>
        </w:rPr>
        <w:t>численный и персональный состав комиссии по проведению опроса граждан (далее - комиссия);</w:t>
      </w:r>
    </w:p>
    <w:p w:rsidR="00AB1BB4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AB1BB4" w:rsidRPr="00BE715E">
        <w:rPr>
          <w:rFonts w:ascii="Arial" w:hAnsi="Arial" w:cs="Arial"/>
          <w:sz w:val="24"/>
          <w:szCs w:val="24"/>
        </w:rPr>
        <w:t>территория проведения опроса;</w:t>
      </w:r>
    </w:p>
    <w:p w:rsidR="007C36AF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74018F" w:rsidRPr="00BE715E">
        <w:rPr>
          <w:rFonts w:ascii="Arial" w:hAnsi="Arial" w:cs="Arial"/>
          <w:sz w:val="24"/>
          <w:szCs w:val="24"/>
        </w:rPr>
        <w:t xml:space="preserve"> </w:t>
      </w:r>
      <w:r w:rsidR="007C36AF" w:rsidRPr="00BE715E">
        <w:rPr>
          <w:rFonts w:ascii="Arial" w:hAnsi="Arial" w:cs="Arial"/>
          <w:sz w:val="24"/>
          <w:szCs w:val="24"/>
        </w:rPr>
        <w:t xml:space="preserve">минимальная численность жителей </w:t>
      </w:r>
      <w:r w:rsidR="0074018F" w:rsidRPr="00BE715E">
        <w:rPr>
          <w:rFonts w:ascii="Arial" w:hAnsi="Arial" w:cs="Arial"/>
          <w:sz w:val="24"/>
          <w:szCs w:val="24"/>
        </w:rPr>
        <w:t>сельского поселения</w:t>
      </w:r>
      <w:r w:rsidR="007C36AF" w:rsidRPr="00BE715E">
        <w:rPr>
          <w:rFonts w:ascii="Arial" w:hAnsi="Arial" w:cs="Arial"/>
          <w:sz w:val="24"/>
          <w:szCs w:val="24"/>
        </w:rPr>
        <w:t>, участвующих в опросе.</w:t>
      </w:r>
    </w:p>
    <w:p w:rsidR="007C36AF" w:rsidRPr="00BE715E" w:rsidRDefault="007C36AF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2.6. Жители </w:t>
      </w:r>
      <w:r w:rsidR="0074018F" w:rsidRPr="00BE715E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E715E">
        <w:rPr>
          <w:rFonts w:ascii="Arial" w:hAnsi="Arial" w:cs="Arial"/>
          <w:sz w:val="24"/>
          <w:szCs w:val="24"/>
        </w:rPr>
        <w:t>должны быть проинформированы о проведении опроса граждан не менее чем за 10 дней до его проведения.</w:t>
      </w:r>
    </w:p>
    <w:p w:rsidR="00417D36" w:rsidRPr="00BE715E" w:rsidRDefault="00417D36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2.7. Информация о проведении опроса публикуется в средствах массовой информации и (или) размещается на сайте сельского поселения Междуречье Кольского района Мурманской области www.adm-mo.ru в информационно-телекоммуникационной сети Интернет.</w:t>
      </w: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AB1BB4" w:rsidRPr="00BE715E" w:rsidRDefault="00417D36" w:rsidP="00BE715E">
      <w:pPr>
        <w:pStyle w:val="ConsPlusNormal0"/>
        <w:widowControl/>
        <w:ind w:firstLine="567"/>
        <w:jc w:val="center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3. </w:t>
      </w:r>
      <w:r w:rsidR="00AB1BB4" w:rsidRPr="00BE715E">
        <w:rPr>
          <w:rFonts w:ascii="Arial" w:hAnsi="Arial" w:cs="Arial"/>
          <w:sz w:val="24"/>
          <w:szCs w:val="24"/>
        </w:rPr>
        <w:t>Порядок проведения опроса граждан</w:t>
      </w:r>
    </w:p>
    <w:p w:rsidR="00417D36" w:rsidRPr="00BE715E" w:rsidRDefault="00417D36" w:rsidP="00BE715E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3.1. Опрос граждан проводится путем заполнения опросного листа в сроки и время, определенные в решении Совета депутатов</w:t>
      </w:r>
      <w:r w:rsidR="00AB1BB4" w:rsidRPr="00BE715E">
        <w:rPr>
          <w:rFonts w:ascii="Arial" w:hAnsi="Arial" w:cs="Arial"/>
          <w:sz w:val="24"/>
          <w:szCs w:val="24"/>
        </w:rPr>
        <w:t xml:space="preserve"> </w:t>
      </w:r>
      <w:r w:rsidRPr="00BE715E">
        <w:rPr>
          <w:rFonts w:ascii="Arial" w:hAnsi="Arial" w:cs="Arial"/>
          <w:sz w:val="24"/>
          <w:szCs w:val="24"/>
        </w:rPr>
        <w:t>о назначении проведения опроса.</w:t>
      </w: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3.2. Каждый гражданин участвует в опросе непосредс</w:t>
      </w:r>
      <w:r w:rsidR="00AB1BB4" w:rsidRPr="00BE715E">
        <w:rPr>
          <w:rFonts w:ascii="Arial" w:hAnsi="Arial" w:cs="Arial"/>
          <w:sz w:val="24"/>
          <w:szCs w:val="24"/>
        </w:rPr>
        <w:t>твенно и обладает одним голосом и участвует в опросе непосредственно.</w:t>
      </w: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3.3. Участие в опросе граждан является свободным и добровольным. </w:t>
      </w:r>
      <w:r w:rsidR="00A4107D" w:rsidRPr="00BE715E">
        <w:rPr>
          <w:rFonts w:ascii="Arial" w:hAnsi="Arial" w:cs="Arial"/>
          <w:sz w:val="24"/>
          <w:szCs w:val="24"/>
        </w:rPr>
        <w:t xml:space="preserve">         </w:t>
      </w:r>
      <w:r w:rsidR="00AB1BB4" w:rsidRPr="00BE715E">
        <w:rPr>
          <w:rFonts w:ascii="Arial" w:hAnsi="Arial" w:cs="Arial"/>
          <w:sz w:val="24"/>
          <w:szCs w:val="24"/>
        </w:rPr>
        <w:t>В ходе опроса н</w:t>
      </w:r>
      <w:r w:rsidRPr="00BE715E">
        <w:rPr>
          <w:rFonts w:ascii="Arial" w:hAnsi="Arial" w:cs="Arial"/>
          <w:sz w:val="24"/>
          <w:szCs w:val="24"/>
        </w:rPr>
        <w:t>икто не может быть принужден к выражению своего мнения</w:t>
      </w:r>
      <w:r w:rsidR="00AB1BB4" w:rsidRPr="00BE715E">
        <w:rPr>
          <w:rFonts w:ascii="Arial" w:hAnsi="Arial" w:cs="Arial"/>
          <w:sz w:val="24"/>
          <w:szCs w:val="24"/>
        </w:rPr>
        <w:t xml:space="preserve"> и убеждений или</w:t>
      </w:r>
      <w:r w:rsidRPr="00BE715E">
        <w:rPr>
          <w:rFonts w:ascii="Arial" w:hAnsi="Arial" w:cs="Arial"/>
          <w:sz w:val="24"/>
          <w:szCs w:val="24"/>
        </w:rPr>
        <w:t xml:space="preserve"> отказу от </w:t>
      </w:r>
      <w:r w:rsidR="001A3D70" w:rsidRPr="00BE715E">
        <w:rPr>
          <w:rFonts w:ascii="Arial" w:hAnsi="Arial" w:cs="Arial"/>
          <w:sz w:val="24"/>
          <w:szCs w:val="24"/>
        </w:rPr>
        <w:t>них</w:t>
      </w:r>
      <w:r w:rsidRPr="00BE715E">
        <w:rPr>
          <w:rFonts w:ascii="Arial" w:hAnsi="Arial" w:cs="Arial"/>
          <w:sz w:val="24"/>
          <w:szCs w:val="24"/>
        </w:rPr>
        <w:t>.</w:t>
      </w:r>
    </w:p>
    <w:p w:rsidR="001A3D70" w:rsidRPr="00BE715E" w:rsidRDefault="001A3D70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3.4. Организацию подготовки и проведения опроса осуществляет комиссия, сформированная </w:t>
      </w:r>
      <w:r w:rsidR="00A4107D" w:rsidRPr="00BE715E">
        <w:rPr>
          <w:rFonts w:ascii="Arial" w:hAnsi="Arial" w:cs="Arial"/>
          <w:sz w:val="24"/>
          <w:szCs w:val="24"/>
        </w:rPr>
        <w:t>Советом депутатов</w:t>
      </w:r>
      <w:r w:rsidRPr="00BE715E">
        <w:rPr>
          <w:rFonts w:ascii="Arial" w:hAnsi="Arial" w:cs="Arial"/>
          <w:sz w:val="24"/>
          <w:szCs w:val="24"/>
        </w:rPr>
        <w:t xml:space="preserve"> из числа депутатов </w:t>
      </w:r>
      <w:r w:rsidR="00A4107D" w:rsidRPr="00BE715E">
        <w:rPr>
          <w:rFonts w:ascii="Arial" w:hAnsi="Arial" w:cs="Arial"/>
          <w:sz w:val="24"/>
          <w:szCs w:val="24"/>
        </w:rPr>
        <w:t>Совета депутатов</w:t>
      </w:r>
      <w:r w:rsidRPr="00BE715E">
        <w:rPr>
          <w:rFonts w:ascii="Arial" w:hAnsi="Arial" w:cs="Arial"/>
          <w:sz w:val="24"/>
          <w:szCs w:val="24"/>
        </w:rPr>
        <w:t>, представителей администрации сельского поселения, иных органов и организаций, представителей общественности численностью не менее 5 человек.</w:t>
      </w: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3.5. Комиссия созывается после принятия Советом депутатов решения о назначении опроса граждан.</w:t>
      </w:r>
    </w:p>
    <w:p w:rsidR="001A3D70" w:rsidRPr="00BE715E" w:rsidRDefault="001A3D70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Полномочия комиссии прекращаются после официального опубликования (обнародования) установленных результатов опроса в порядке, установленном </w:t>
      </w:r>
      <w:r w:rsidR="00DE7502" w:rsidRPr="00BE715E">
        <w:rPr>
          <w:rFonts w:ascii="Arial" w:hAnsi="Arial" w:cs="Arial"/>
          <w:sz w:val="24"/>
          <w:szCs w:val="24"/>
        </w:rPr>
        <w:t>настоящим Положением.</w:t>
      </w:r>
    </w:p>
    <w:p w:rsidR="00417D36" w:rsidRPr="00BE715E" w:rsidRDefault="00417D36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3.6. Комиссия в пределах своих полномочий:</w:t>
      </w:r>
    </w:p>
    <w:p w:rsidR="00417D36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7D36" w:rsidRPr="00BE715E">
        <w:rPr>
          <w:rFonts w:ascii="Arial" w:hAnsi="Arial" w:cs="Arial"/>
          <w:sz w:val="24"/>
          <w:szCs w:val="24"/>
        </w:rPr>
        <w:t>организует исполнение настоящего Положения при проведении опроса граждан;</w:t>
      </w:r>
    </w:p>
    <w:p w:rsidR="00417D36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7D36" w:rsidRPr="00BE715E">
        <w:rPr>
          <w:rFonts w:ascii="Arial" w:hAnsi="Arial" w:cs="Arial"/>
          <w:sz w:val="24"/>
          <w:szCs w:val="24"/>
        </w:rPr>
        <w:t xml:space="preserve">организует оповещение жителей </w:t>
      </w:r>
      <w:r w:rsidR="00A4107D" w:rsidRPr="00BE715E">
        <w:rPr>
          <w:rFonts w:ascii="Arial" w:hAnsi="Arial" w:cs="Arial"/>
          <w:sz w:val="24"/>
          <w:szCs w:val="24"/>
        </w:rPr>
        <w:t xml:space="preserve">сельского </w:t>
      </w:r>
      <w:r w:rsidR="00417D36" w:rsidRPr="00BE715E">
        <w:rPr>
          <w:rFonts w:ascii="Arial" w:hAnsi="Arial" w:cs="Arial"/>
          <w:sz w:val="24"/>
          <w:szCs w:val="24"/>
        </w:rPr>
        <w:t>поселения через средства массовой информации о проведении опроса граждан не менее чем за 10 дней до его проведения;</w:t>
      </w:r>
    </w:p>
    <w:p w:rsidR="00417D36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7D36" w:rsidRPr="00BE715E">
        <w:rPr>
          <w:rFonts w:ascii="Arial" w:hAnsi="Arial" w:cs="Arial"/>
          <w:sz w:val="24"/>
          <w:szCs w:val="24"/>
        </w:rPr>
        <w:t>обеспечивает изготовление опросного листа по форме, установленной решением Совета депутатов о назначении опроса граждан;</w:t>
      </w:r>
    </w:p>
    <w:p w:rsidR="00417D36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17D36" w:rsidRPr="00BE715E">
        <w:rPr>
          <w:rFonts w:ascii="Arial" w:hAnsi="Arial" w:cs="Arial"/>
          <w:sz w:val="24"/>
          <w:szCs w:val="24"/>
        </w:rPr>
        <w:t>устанавливает результаты опроса граждан;</w:t>
      </w:r>
    </w:p>
    <w:p w:rsidR="00417D36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17D36" w:rsidRPr="00BE715E">
        <w:rPr>
          <w:rFonts w:ascii="Arial" w:hAnsi="Arial" w:cs="Arial"/>
          <w:sz w:val="24"/>
          <w:szCs w:val="24"/>
        </w:rPr>
        <w:t xml:space="preserve">организует оповещение жителей </w:t>
      </w:r>
      <w:r w:rsidR="002564AA" w:rsidRPr="00BE715E">
        <w:rPr>
          <w:rFonts w:ascii="Arial" w:hAnsi="Arial" w:cs="Arial"/>
          <w:sz w:val="24"/>
          <w:szCs w:val="24"/>
        </w:rPr>
        <w:t xml:space="preserve">сельского </w:t>
      </w:r>
      <w:r w:rsidR="00417D36" w:rsidRPr="00BE715E">
        <w:rPr>
          <w:rFonts w:ascii="Arial" w:hAnsi="Arial" w:cs="Arial"/>
          <w:sz w:val="24"/>
          <w:szCs w:val="24"/>
        </w:rPr>
        <w:t>поселения через средства массовой информации о результатах опроса граждан не позднее 20 дней со дня окончания проведения опроса граждан;</w:t>
      </w:r>
    </w:p>
    <w:p w:rsidR="00417D36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417D36" w:rsidRPr="00BE715E">
        <w:rPr>
          <w:rFonts w:ascii="Arial" w:hAnsi="Arial" w:cs="Arial"/>
          <w:sz w:val="24"/>
          <w:szCs w:val="24"/>
        </w:rPr>
        <w:t>передает результаты опроса граждан его инициатору;</w:t>
      </w:r>
    </w:p>
    <w:p w:rsidR="00417D36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417D36" w:rsidRPr="00BE715E">
        <w:rPr>
          <w:rFonts w:ascii="Arial" w:hAnsi="Arial" w:cs="Arial"/>
          <w:sz w:val="24"/>
          <w:szCs w:val="24"/>
        </w:rPr>
        <w:t>взаимодействует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417D36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8) </w:t>
      </w:r>
      <w:bookmarkStart w:id="1" w:name="_GoBack"/>
      <w:bookmarkEnd w:id="1"/>
      <w:r w:rsidR="00417D36" w:rsidRPr="00BE715E">
        <w:rPr>
          <w:rFonts w:ascii="Arial" w:hAnsi="Arial" w:cs="Arial"/>
          <w:sz w:val="24"/>
          <w:szCs w:val="24"/>
        </w:rPr>
        <w:t>осуществляет иные полномочия в соответствии с настоящим Положением.</w:t>
      </w: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3.7. Результаты проведенного опроса граждан устанавливаются путем обработки данных, содержащихся в опросном листе.</w:t>
      </w: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3.8. На основании полученных результатов </w:t>
      </w:r>
      <w:r w:rsidR="002564AA" w:rsidRPr="00BE715E">
        <w:rPr>
          <w:rFonts w:ascii="Arial" w:hAnsi="Arial" w:cs="Arial"/>
          <w:sz w:val="24"/>
          <w:szCs w:val="24"/>
        </w:rPr>
        <w:t xml:space="preserve">члены комиссии </w:t>
      </w:r>
      <w:r w:rsidRPr="00BE715E">
        <w:rPr>
          <w:rFonts w:ascii="Arial" w:hAnsi="Arial" w:cs="Arial"/>
          <w:sz w:val="24"/>
          <w:szCs w:val="24"/>
        </w:rPr>
        <w:t>составля</w:t>
      </w:r>
      <w:r w:rsidR="002564AA" w:rsidRPr="00BE715E">
        <w:rPr>
          <w:rFonts w:ascii="Arial" w:hAnsi="Arial" w:cs="Arial"/>
          <w:sz w:val="24"/>
          <w:szCs w:val="24"/>
        </w:rPr>
        <w:t>ют</w:t>
      </w:r>
      <w:r w:rsidRPr="00BE715E">
        <w:rPr>
          <w:rFonts w:ascii="Arial" w:hAnsi="Arial" w:cs="Arial"/>
          <w:sz w:val="24"/>
          <w:szCs w:val="24"/>
        </w:rPr>
        <w:t xml:space="preserve"> протокол, в котором </w:t>
      </w:r>
      <w:r w:rsidR="002564AA" w:rsidRPr="00BE715E">
        <w:rPr>
          <w:rFonts w:ascii="Arial" w:hAnsi="Arial" w:cs="Arial"/>
          <w:sz w:val="24"/>
          <w:szCs w:val="24"/>
        </w:rPr>
        <w:t xml:space="preserve">в обязательном </w:t>
      </w:r>
      <w:r w:rsidRPr="00BE715E">
        <w:rPr>
          <w:rFonts w:ascii="Arial" w:hAnsi="Arial" w:cs="Arial"/>
          <w:sz w:val="24"/>
          <w:szCs w:val="24"/>
        </w:rPr>
        <w:t>указываются следующие данные:</w:t>
      </w:r>
    </w:p>
    <w:p w:rsidR="002564AA" w:rsidRPr="00BE715E" w:rsidRDefault="002564AA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1) номер экземпляра протокола;</w:t>
      </w:r>
    </w:p>
    <w:p w:rsidR="002564AA" w:rsidRPr="00BE715E" w:rsidRDefault="002564AA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2) дата составления протокола;</w:t>
      </w:r>
    </w:p>
    <w:p w:rsidR="002564AA" w:rsidRPr="00BE715E" w:rsidRDefault="002564AA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3) инициатор проведения опроса;</w:t>
      </w:r>
    </w:p>
    <w:p w:rsidR="002564AA" w:rsidRPr="00BE715E" w:rsidRDefault="002564AA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4) сроки проведения опроса (дата начала и дата окончания - в случае, если опрос проводился в течение нескольких дней);</w:t>
      </w:r>
    </w:p>
    <w:p w:rsidR="002564AA" w:rsidRPr="00BE715E" w:rsidRDefault="002564AA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5) территория опроса (если опрос проводился на части территории сельского поселения, обязательно указываются наименование и границы данной территории);</w:t>
      </w:r>
    </w:p>
    <w:p w:rsidR="002564AA" w:rsidRPr="00BE715E" w:rsidRDefault="002564AA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6) формулировка вопросов, предложенных при проведении опроса;</w:t>
      </w:r>
    </w:p>
    <w:p w:rsidR="002564AA" w:rsidRPr="00BE715E" w:rsidRDefault="002564AA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7) число граждан, имеющих право на участие в опросе;</w:t>
      </w:r>
    </w:p>
    <w:p w:rsidR="002564AA" w:rsidRPr="00BE715E" w:rsidRDefault="002564AA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8) число граждан, принявших участие в опросе;</w:t>
      </w:r>
    </w:p>
    <w:p w:rsidR="002564AA" w:rsidRPr="00BE715E" w:rsidRDefault="002564AA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9) число граждан, ответивших положительно на поставленный вопрос;</w:t>
      </w:r>
    </w:p>
    <w:p w:rsidR="002564AA" w:rsidRPr="00BE715E" w:rsidRDefault="002564AA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10) число граждан, ответивших отрицательно на поставленный вопрос.</w:t>
      </w: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3.9. Если опрос граждан проводился по нескольким вопросам, то подсчет </w:t>
      </w:r>
      <w:r w:rsidR="002564AA" w:rsidRPr="00BE715E">
        <w:rPr>
          <w:rFonts w:ascii="Arial" w:hAnsi="Arial" w:cs="Arial"/>
          <w:sz w:val="24"/>
          <w:szCs w:val="24"/>
        </w:rPr>
        <w:t>результатов</w:t>
      </w:r>
      <w:r w:rsidRPr="00BE715E">
        <w:rPr>
          <w:rFonts w:ascii="Arial" w:hAnsi="Arial" w:cs="Arial"/>
          <w:sz w:val="24"/>
          <w:szCs w:val="24"/>
        </w:rPr>
        <w:t xml:space="preserve"> и составление протокола по каждому вопросу производится отдельно.</w:t>
      </w: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3.10. </w:t>
      </w:r>
      <w:r w:rsidR="00A36063" w:rsidRPr="00BE715E">
        <w:rPr>
          <w:rFonts w:ascii="Arial" w:hAnsi="Arial" w:cs="Arial"/>
          <w:sz w:val="24"/>
          <w:szCs w:val="24"/>
        </w:rPr>
        <w:t>Протокол о результатах опроса составляется в трех подлинных экземплярах. Первый экземпляр протокола остается в комиссии, второй вместе с опросными листами направляется в Совет депутатов, третий экземпляр протокола направляется инициатору проведения опроса.</w:t>
      </w:r>
    </w:p>
    <w:p w:rsidR="00A36063" w:rsidRPr="00BE715E" w:rsidRDefault="00A36063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Протокол подписывается всеми членами комиссии.</w:t>
      </w: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3.11. </w:t>
      </w:r>
      <w:r w:rsidR="00A36063" w:rsidRPr="00BE715E">
        <w:rPr>
          <w:rFonts w:ascii="Arial" w:hAnsi="Arial" w:cs="Arial"/>
          <w:sz w:val="24"/>
          <w:szCs w:val="24"/>
        </w:rPr>
        <w:t>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первому экземпляру протокола. К первому экземпляру протокола прилагаются также поступившие в комиссию письменные жалобы, заявления и принятые по ним решения.</w:t>
      </w:r>
    </w:p>
    <w:p w:rsidR="00A36063" w:rsidRPr="00BE715E" w:rsidRDefault="00A36063" w:rsidP="00BE715E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Заверенные копии жалоб, заявлений и принятых по ним решений прилагаются ко второму экземпляру протокола.</w:t>
      </w:r>
    </w:p>
    <w:p w:rsidR="00417D36" w:rsidRPr="00BE715E" w:rsidRDefault="00417D36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3.12. Недействительными признаются записи в опросном листе, по которым невозможно достоверно установить мнение участников опроса, или не содержащие данных о голосовавшем или его подписи, а также повторяющиеся записи.</w:t>
      </w:r>
    </w:p>
    <w:p w:rsidR="00A36063" w:rsidRPr="00BE715E" w:rsidRDefault="00A36063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Использование карандаша при заполнении опросного листа не допускается.</w:t>
      </w:r>
    </w:p>
    <w:p w:rsidR="00417D36" w:rsidRPr="00BE715E" w:rsidRDefault="00417D36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3.13.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о назначении опроса граждан.</w:t>
      </w:r>
    </w:p>
    <w:p w:rsidR="00417D36" w:rsidRPr="00BE715E" w:rsidRDefault="00417D36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3.14. Опрос граждан признается недействительным, если допущенные при проведении опроса нарушения не позволяют с достоверностью установить результаты голосования граждан, принявших участие в опросе.</w:t>
      </w:r>
    </w:p>
    <w:p w:rsidR="00417D36" w:rsidRPr="00BE715E" w:rsidRDefault="00417D36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3.15. Результаты опроса граждан доводятся до населения не позднее 20 дней со дня окончания проведения опроса граждан.</w:t>
      </w:r>
    </w:p>
    <w:p w:rsidR="00417D36" w:rsidRPr="00BE715E" w:rsidRDefault="00417D36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 xml:space="preserve">3.16. В случае принятия инициатором проведения опроса граждан решений, противоречащих результатам опроса граждан, инициатор обязан в течение 10 дней после принятия решения довести через средства массовой информации до населения </w:t>
      </w:r>
      <w:r w:rsidR="00A36063" w:rsidRPr="00BE715E">
        <w:rPr>
          <w:rFonts w:ascii="Arial" w:hAnsi="Arial" w:cs="Arial"/>
          <w:sz w:val="24"/>
          <w:szCs w:val="24"/>
        </w:rPr>
        <w:t xml:space="preserve">сельского </w:t>
      </w:r>
      <w:r w:rsidRPr="00BE715E">
        <w:rPr>
          <w:rFonts w:ascii="Arial" w:hAnsi="Arial" w:cs="Arial"/>
          <w:sz w:val="24"/>
          <w:szCs w:val="24"/>
        </w:rPr>
        <w:t>поселения причины принятия такого решения.</w:t>
      </w:r>
    </w:p>
    <w:p w:rsidR="00417D36" w:rsidRPr="00BE715E" w:rsidRDefault="00417D36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BE715E">
        <w:rPr>
          <w:rFonts w:ascii="Arial" w:hAnsi="Arial" w:cs="Arial"/>
          <w:sz w:val="24"/>
          <w:szCs w:val="24"/>
        </w:rPr>
        <w:t>3.17. Финансирование мероприятий, связанных с подготовкой и проведением опроса граждан, осуществляется:</w:t>
      </w:r>
    </w:p>
    <w:p w:rsidR="00417D36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1) </w:t>
      </w:r>
      <w:r w:rsidR="00417D36" w:rsidRPr="00BE715E">
        <w:rPr>
          <w:rFonts w:ascii="Arial" w:hAnsi="Arial" w:cs="Arial"/>
          <w:sz w:val="24"/>
          <w:szCs w:val="24"/>
        </w:rPr>
        <w:t xml:space="preserve">за счет средств </w:t>
      </w:r>
      <w:r w:rsidR="00A36063" w:rsidRPr="00BE715E">
        <w:rPr>
          <w:rFonts w:ascii="Arial" w:hAnsi="Arial" w:cs="Arial"/>
          <w:sz w:val="24"/>
          <w:szCs w:val="24"/>
        </w:rPr>
        <w:t>местного бюджета</w:t>
      </w:r>
      <w:r w:rsidR="00417D36" w:rsidRPr="00BE715E">
        <w:rPr>
          <w:rFonts w:ascii="Arial" w:hAnsi="Arial" w:cs="Arial"/>
          <w:sz w:val="24"/>
          <w:szCs w:val="24"/>
        </w:rPr>
        <w:t xml:space="preserve"> - при проведении опроса по инициативе Совета депутатов или Главы </w:t>
      </w:r>
      <w:r w:rsidR="006336E9" w:rsidRPr="00BE715E">
        <w:rPr>
          <w:rFonts w:ascii="Arial" w:hAnsi="Arial" w:cs="Arial"/>
          <w:sz w:val="24"/>
          <w:szCs w:val="24"/>
        </w:rPr>
        <w:t xml:space="preserve">сельского </w:t>
      </w:r>
      <w:r w:rsidR="00417D36" w:rsidRPr="00BE715E">
        <w:rPr>
          <w:rFonts w:ascii="Arial" w:hAnsi="Arial" w:cs="Arial"/>
          <w:sz w:val="24"/>
          <w:szCs w:val="24"/>
        </w:rPr>
        <w:t>поселения Междуречье</w:t>
      </w:r>
      <w:r w:rsidR="006336E9" w:rsidRPr="00BE715E">
        <w:rPr>
          <w:rFonts w:ascii="Arial" w:hAnsi="Arial" w:cs="Arial"/>
          <w:sz w:val="24"/>
          <w:szCs w:val="24"/>
        </w:rPr>
        <w:t xml:space="preserve"> Кольского района Мурманской</w:t>
      </w:r>
      <w:r w:rsidR="00457C76" w:rsidRPr="00BE715E">
        <w:rPr>
          <w:rFonts w:ascii="Arial" w:hAnsi="Arial" w:cs="Arial"/>
          <w:sz w:val="24"/>
          <w:szCs w:val="24"/>
        </w:rPr>
        <w:t xml:space="preserve"> </w:t>
      </w:r>
      <w:r w:rsidR="006336E9" w:rsidRPr="00BE715E">
        <w:rPr>
          <w:rFonts w:ascii="Arial" w:hAnsi="Arial" w:cs="Arial"/>
          <w:sz w:val="24"/>
          <w:szCs w:val="24"/>
        </w:rPr>
        <w:t>области</w:t>
      </w:r>
      <w:r w:rsidR="00417D36" w:rsidRPr="00BE715E">
        <w:rPr>
          <w:rFonts w:ascii="Arial" w:hAnsi="Arial" w:cs="Arial"/>
          <w:sz w:val="24"/>
          <w:szCs w:val="24"/>
        </w:rPr>
        <w:t>;</w:t>
      </w:r>
    </w:p>
    <w:p w:rsidR="00417D36" w:rsidRPr="00BE715E" w:rsidRDefault="00BE715E" w:rsidP="00BE715E">
      <w:pPr>
        <w:pStyle w:val="ConsPlusNormal0"/>
        <w:widowControl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7D36" w:rsidRPr="00BE715E">
        <w:rPr>
          <w:rFonts w:ascii="Arial" w:hAnsi="Arial" w:cs="Arial"/>
          <w:sz w:val="24"/>
          <w:szCs w:val="24"/>
        </w:rPr>
        <w:t>за счет средств бюджета Мурманской области - при проведении опроса по инициативе органов государственной власти Мурманской области.</w:t>
      </w:r>
    </w:p>
    <w:p w:rsidR="00417D36" w:rsidRPr="00BE715E" w:rsidRDefault="00417D36" w:rsidP="00BE715E">
      <w:pPr>
        <w:pStyle w:val="ConsPlusNormal0"/>
        <w:widowControl/>
        <w:ind w:firstLine="567"/>
        <w:jc w:val="both"/>
        <w:rPr>
          <w:rFonts w:ascii="Arial" w:hAnsi="Arial" w:cs="Arial"/>
          <w:sz w:val="24"/>
          <w:szCs w:val="24"/>
        </w:rPr>
      </w:pPr>
    </w:p>
    <w:p w:rsidR="00C865C1" w:rsidRDefault="00C865C1" w:rsidP="000248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65C1" w:rsidSect="000248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B66BB"/>
    <w:multiLevelType w:val="hybridMultilevel"/>
    <w:tmpl w:val="84262D2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6263E15"/>
    <w:multiLevelType w:val="hybridMultilevel"/>
    <w:tmpl w:val="8822F00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CA311D0"/>
    <w:multiLevelType w:val="hybridMultilevel"/>
    <w:tmpl w:val="35FEBA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95"/>
    <w:rsid w:val="000174E0"/>
    <w:rsid w:val="00024852"/>
    <w:rsid w:val="00073956"/>
    <w:rsid w:val="00097A26"/>
    <w:rsid w:val="00140E6C"/>
    <w:rsid w:val="001A3D70"/>
    <w:rsid w:val="00236F90"/>
    <w:rsid w:val="002564AA"/>
    <w:rsid w:val="00277254"/>
    <w:rsid w:val="002E5991"/>
    <w:rsid w:val="00300364"/>
    <w:rsid w:val="0037580D"/>
    <w:rsid w:val="003C75B0"/>
    <w:rsid w:val="00417D36"/>
    <w:rsid w:val="00426E9F"/>
    <w:rsid w:val="00445C8E"/>
    <w:rsid w:val="00457C76"/>
    <w:rsid w:val="004866FE"/>
    <w:rsid w:val="004A545C"/>
    <w:rsid w:val="004A6347"/>
    <w:rsid w:val="004E651D"/>
    <w:rsid w:val="0050242E"/>
    <w:rsid w:val="005368F2"/>
    <w:rsid w:val="0056664E"/>
    <w:rsid w:val="00574DE4"/>
    <w:rsid w:val="00584316"/>
    <w:rsid w:val="005928C1"/>
    <w:rsid w:val="005A3F29"/>
    <w:rsid w:val="005F580E"/>
    <w:rsid w:val="006118F6"/>
    <w:rsid w:val="006336E9"/>
    <w:rsid w:val="00652B2B"/>
    <w:rsid w:val="00655CB0"/>
    <w:rsid w:val="0069102B"/>
    <w:rsid w:val="006C07D0"/>
    <w:rsid w:val="006D1168"/>
    <w:rsid w:val="006E383E"/>
    <w:rsid w:val="007102BE"/>
    <w:rsid w:val="00717E9B"/>
    <w:rsid w:val="00726279"/>
    <w:rsid w:val="0074018F"/>
    <w:rsid w:val="007575A3"/>
    <w:rsid w:val="0079621A"/>
    <w:rsid w:val="007A35AC"/>
    <w:rsid w:val="007B645E"/>
    <w:rsid w:val="007C36AF"/>
    <w:rsid w:val="007F3472"/>
    <w:rsid w:val="007F5A35"/>
    <w:rsid w:val="00846A57"/>
    <w:rsid w:val="00857F1B"/>
    <w:rsid w:val="00894761"/>
    <w:rsid w:val="009438C3"/>
    <w:rsid w:val="00A22867"/>
    <w:rsid w:val="00A27238"/>
    <w:rsid w:val="00A36063"/>
    <w:rsid w:val="00A4107D"/>
    <w:rsid w:val="00A461E6"/>
    <w:rsid w:val="00AA2A79"/>
    <w:rsid w:val="00AB1BB4"/>
    <w:rsid w:val="00AD1311"/>
    <w:rsid w:val="00B124A7"/>
    <w:rsid w:val="00B322F0"/>
    <w:rsid w:val="00B845E7"/>
    <w:rsid w:val="00B94998"/>
    <w:rsid w:val="00BE715E"/>
    <w:rsid w:val="00C653AB"/>
    <w:rsid w:val="00C865C1"/>
    <w:rsid w:val="00CB05C4"/>
    <w:rsid w:val="00CD33B9"/>
    <w:rsid w:val="00D156AB"/>
    <w:rsid w:val="00D25A70"/>
    <w:rsid w:val="00D73D92"/>
    <w:rsid w:val="00DC2195"/>
    <w:rsid w:val="00DE7502"/>
    <w:rsid w:val="00DF5201"/>
    <w:rsid w:val="00E84284"/>
    <w:rsid w:val="00EC386B"/>
    <w:rsid w:val="00ED773C"/>
    <w:rsid w:val="00F057B9"/>
    <w:rsid w:val="00F341D2"/>
    <w:rsid w:val="00F35EF0"/>
    <w:rsid w:val="00F45B1D"/>
    <w:rsid w:val="00F61ED3"/>
    <w:rsid w:val="00F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92F6E-56D7-4698-BECC-E4D0D260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2195"/>
    <w:rPr>
      <w:b/>
      <w:bCs/>
    </w:rPr>
  </w:style>
  <w:style w:type="paragraph" w:customStyle="1" w:styleId="consplusnormal">
    <w:name w:val="consplusnormal"/>
    <w:basedOn w:val="a"/>
    <w:rsid w:val="00DC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28C1"/>
    <w:pPr>
      <w:ind w:left="720"/>
      <w:contextualSpacing/>
    </w:pPr>
  </w:style>
  <w:style w:type="character" w:styleId="a5">
    <w:name w:val="Hyperlink"/>
    <w:rsid w:val="005928C1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C6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3A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61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C8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6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417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DF2C1D86FFB4714F2AA4EE27F63003DC24C3225B4384C0A7681BC1D1pFm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Татьяна Багаветдинова</cp:lastModifiedBy>
  <cp:revision>2</cp:revision>
  <cp:lastPrinted>2015-09-07T08:14:00Z</cp:lastPrinted>
  <dcterms:created xsi:type="dcterms:W3CDTF">2016-02-09T06:37:00Z</dcterms:created>
  <dcterms:modified xsi:type="dcterms:W3CDTF">2016-02-09T06:37:00Z</dcterms:modified>
</cp:coreProperties>
</file>