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66" w:rsidRPr="001F66FF" w:rsidRDefault="007F7E66" w:rsidP="007F7E66">
      <w:pPr>
        <w:jc w:val="center"/>
        <w:rPr>
          <w:rFonts w:ascii="Arial" w:hAnsi="Arial" w:cs="Arial"/>
          <w:b/>
          <w:color w:val="000000"/>
        </w:rPr>
      </w:pPr>
      <w:r w:rsidRPr="001F66FF">
        <w:rPr>
          <w:rFonts w:ascii="Arial" w:hAnsi="Arial" w:cs="Arial"/>
          <w:b/>
          <w:color w:val="000000"/>
        </w:rPr>
        <w:t>СОВЕТ ДЕПУТАТОВ</w:t>
      </w:r>
    </w:p>
    <w:p w:rsidR="007F7E66" w:rsidRPr="001F66FF" w:rsidRDefault="007F7E66" w:rsidP="007F7E66">
      <w:pPr>
        <w:jc w:val="center"/>
        <w:rPr>
          <w:rFonts w:ascii="Arial" w:hAnsi="Arial" w:cs="Arial"/>
          <w:b/>
          <w:color w:val="000000"/>
        </w:rPr>
      </w:pPr>
      <w:r w:rsidRPr="001F66FF">
        <w:rPr>
          <w:rFonts w:ascii="Arial" w:hAnsi="Arial" w:cs="Arial"/>
          <w:b/>
          <w:color w:val="000000"/>
        </w:rPr>
        <w:t>СЕЛЬСКОГО ПОСЕЛЕНИЯ МЕЖДУРЕЧЬЕ</w:t>
      </w:r>
    </w:p>
    <w:p w:rsidR="007F7E66" w:rsidRPr="001F66FF" w:rsidRDefault="007F7E66" w:rsidP="007F7E66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1F66FF">
        <w:rPr>
          <w:rFonts w:ascii="Arial" w:hAnsi="Arial" w:cs="Arial"/>
          <w:b/>
          <w:color w:val="000000"/>
        </w:rPr>
        <w:t>КОЛЬСКОГО РАЙОНА МУРМАНСКОЙ ОБЛАСТИ</w:t>
      </w:r>
    </w:p>
    <w:p w:rsidR="007F7E66" w:rsidRPr="001F66FF" w:rsidRDefault="007F7E66" w:rsidP="007F7E66">
      <w:pPr>
        <w:jc w:val="center"/>
        <w:rPr>
          <w:rFonts w:ascii="Arial" w:hAnsi="Arial" w:cs="Arial"/>
          <w:color w:val="000000"/>
        </w:rPr>
      </w:pPr>
    </w:p>
    <w:p w:rsidR="007F7E66" w:rsidRPr="001F66FF" w:rsidRDefault="007F7E66" w:rsidP="007F7E66">
      <w:pPr>
        <w:jc w:val="center"/>
        <w:rPr>
          <w:rFonts w:ascii="Arial" w:hAnsi="Arial" w:cs="Arial"/>
          <w:b/>
          <w:color w:val="000000"/>
        </w:rPr>
      </w:pPr>
      <w:r w:rsidRPr="001F66FF">
        <w:rPr>
          <w:rFonts w:ascii="Arial" w:hAnsi="Arial" w:cs="Arial"/>
          <w:b/>
          <w:color w:val="000000"/>
        </w:rPr>
        <w:t>РЕШЕНИЕ</w:t>
      </w:r>
    </w:p>
    <w:p w:rsidR="007F7E66" w:rsidRPr="001F66FF" w:rsidRDefault="007F7E66" w:rsidP="007F7E66">
      <w:pPr>
        <w:jc w:val="both"/>
        <w:rPr>
          <w:rFonts w:ascii="Arial" w:hAnsi="Arial" w:cs="Arial"/>
          <w:b/>
          <w:color w:val="000000"/>
        </w:rPr>
      </w:pPr>
      <w:r w:rsidRPr="001F66FF">
        <w:rPr>
          <w:rFonts w:ascii="Arial" w:hAnsi="Arial" w:cs="Arial"/>
          <w:b/>
          <w:color w:val="000000"/>
        </w:rPr>
        <w:t xml:space="preserve">от </w:t>
      </w:r>
      <w:r w:rsidR="00592464">
        <w:rPr>
          <w:rFonts w:ascii="Arial" w:hAnsi="Arial" w:cs="Arial"/>
          <w:b/>
          <w:color w:val="000000"/>
        </w:rPr>
        <w:t>22.01.2</w:t>
      </w:r>
      <w:r w:rsidR="00A15B0B">
        <w:rPr>
          <w:rFonts w:ascii="Arial" w:hAnsi="Arial" w:cs="Arial"/>
          <w:b/>
          <w:color w:val="000000"/>
        </w:rPr>
        <w:t>0</w:t>
      </w:r>
      <w:bookmarkStart w:id="0" w:name="_GoBack"/>
      <w:bookmarkEnd w:id="0"/>
      <w:r w:rsidR="00592464">
        <w:rPr>
          <w:rFonts w:ascii="Arial" w:hAnsi="Arial" w:cs="Arial"/>
          <w:b/>
          <w:color w:val="000000"/>
        </w:rPr>
        <w:t>21 г.</w:t>
      </w:r>
      <w:r w:rsidRPr="001F66FF">
        <w:rPr>
          <w:rFonts w:ascii="Arial" w:hAnsi="Arial" w:cs="Arial"/>
          <w:b/>
          <w:color w:val="000000"/>
        </w:rPr>
        <w:t xml:space="preserve">                     </w:t>
      </w:r>
      <w:r>
        <w:rPr>
          <w:rFonts w:ascii="Arial" w:hAnsi="Arial" w:cs="Arial"/>
          <w:b/>
          <w:color w:val="000000"/>
        </w:rPr>
        <w:t xml:space="preserve">       </w:t>
      </w:r>
      <w:r w:rsidRPr="001F66FF">
        <w:rPr>
          <w:rFonts w:ascii="Arial" w:hAnsi="Arial" w:cs="Arial"/>
          <w:b/>
          <w:color w:val="000000"/>
        </w:rPr>
        <w:t xml:space="preserve">                  </w:t>
      </w:r>
      <w:r>
        <w:rPr>
          <w:rFonts w:ascii="Arial" w:hAnsi="Arial" w:cs="Arial"/>
          <w:b/>
          <w:color w:val="000000"/>
        </w:rPr>
        <w:t xml:space="preserve">       </w:t>
      </w:r>
      <w:r w:rsidRPr="001F66FF">
        <w:rPr>
          <w:rFonts w:ascii="Arial" w:hAnsi="Arial" w:cs="Arial"/>
          <w:b/>
          <w:color w:val="000000"/>
        </w:rPr>
        <w:t xml:space="preserve">                                          </w:t>
      </w:r>
      <w:r w:rsidR="00592464">
        <w:rPr>
          <w:rFonts w:ascii="Arial" w:hAnsi="Arial" w:cs="Arial"/>
          <w:b/>
          <w:color w:val="000000"/>
        </w:rPr>
        <w:t xml:space="preserve">               </w:t>
      </w:r>
      <w:r w:rsidRPr="001F66FF">
        <w:rPr>
          <w:rFonts w:ascii="Arial" w:hAnsi="Arial" w:cs="Arial"/>
          <w:b/>
          <w:color w:val="000000"/>
        </w:rPr>
        <w:t xml:space="preserve">№ </w:t>
      </w:r>
      <w:r w:rsidR="00592464">
        <w:rPr>
          <w:rFonts w:ascii="Arial" w:hAnsi="Arial" w:cs="Arial"/>
          <w:b/>
          <w:color w:val="000000"/>
        </w:rPr>
        <w:t>6/1</w:t>
      </w:r>
    </w:p>
    <w:p w:rsidR="007F7E66" w:rsidRDefault="00B44384" w:rsidP="007F7E66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</w:t>
      </w:r>
      <w:r w:rsidR="007F7E66" w:rsidRPr="001F66FF">
        <w:rPr>
          <w:rFonts w:ascii="Arial" w:hAnsi="Arial" w:cs="Arial"/>
          <w:b/>
        </w:rPr>
        <w:t>.п</w:t>
      </w:r>
      <w:proofErr w:type="spellEnd"/>
      <w:r w:rsidR="007F7E66" w:rsidRPr="001F66FF">
        <w:rPr>
          <w:rFonts w:ascii="Arial" w:hAnsi="Arial" w:cs="Arial"/>
          <w:b/>
        </w:rPr>
        <w:t>. Междуречье</w:t>
      </w:r>
    </w:p>
    <w:p w:rsidR="007F7E66" w:rsidRDefault="007F7E66" w:rsidP="00C745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6441B" w:rsidRPr="0096441B" w:rsidRDefault="0096441B" w:rsidP="0096441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96441B">
        <w:rPr>
          <w:rFonts w:ascii="Arial" w:hAnsi="Arial" w:cs="Arial"/>
          <w:b/>
        </w:rPr>
        <w:t>Об итогах публичных слушаний по внесению изменений в Устав сельского поселения Междуречье Кольского района</w:t>
      </w:r>
      <w:r>
        <w:rPr>
          <w:rFonts w:ascii="Arial" w:hAnsi="Arial" w:cs="Arial"/>
          <w:b/>
        </w:rPr>
        <w:t xml:space="preserve"> </w:t>
      </w:r>
      <w:r w:rsidRPr="0096441B">
        <w:rPr>
          <w:rFonts w:ascii="Arial" w:hAnsi="Arial" w:cs="Arial"/>
          <w:b/>
        </w:rPr>
        <w:t>Мурманской области</w:t>
      </w:r>
    </w:p>
    <w:p w:rsidR="0096441B" w:rsidRDefault="0096441B" w:rsidP="00964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96441B" w:rsidRPr="0096441B" w:rsidRDefault="0096441B" w:rsidP="00964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96441B">
        <w:rPr>
          <w:rFonts w:ascii="Arial" w:hAnsi="Arial" w:cs="Arial"/>
        </w:rPr>
        <w:t xml:space="preserve">Принимая во внимание заключение от </w:t>
      </w:r>
      <w:r w:rsidR="00312225">
        <w:rPr>
          <w:rFonts w:ascii="Arial" w:hAnsi="Arial" w:cs="Arial"/>
        </w:rPr>
        <w:t>23.12.2020 № 01</w:t>
      </w:r>
      <w:r w:rsidRPr="0096441B">
        <w:rPr>
          <w:rFonts w:ascii="Arial" w:hAnsi="Arial" w:cs="Arial"/>
        </w:rPr>
        <w:t xml:space="preserve"> о результатах публичных слушаний  по проекту  решения Совета депутатов  сельского поселения Междуречье Кольского района Мурманской области "О внесении изменений и дополнений в Устав сельского поселения Междуречье Кольского района Мурманской области" комиссии, утверждённой решением Совета депутатов сельского поселения Междуречье Кольского района Мурманской области от </w:t>
      </w:r>
      <w:r w:rsidR="00312225">
        <w:rPr>
          <w:rFonts w:ascii="Arial" w:hAnsi="Arial" w:cs="Arial"/>
        </w:rPr>
        <w:t>21.02.2020</w:t>
      </w:r>
      <w:r w:rsidRPr="0096441B">
        <w:rPr>
          <w:rFonts w:ascii="Arial" w:hAnsi="Arial" w:cs="Arial"/>
        </w:rPr>
        <w:t xml:space="preserve"> № </w:t>
      </w:r>
      <w:r w:rsidR="00312225">
        <w:rPr>
          <w:rFonts w:ascii="Arial" w:hAnsi="Arial" w:cs="Arial"/>
        </w:rPr>
        <w:t>51/3</w:t>
      </w:r>
      <w:r w:rsidRPr="0096441B">
        <w:rPr>
          <w:rFonts w:ascii="Arial" w:hAnsi="Arial" w:cs="Arial"/>
        </w:rPr>
        <w:t xml:space="preserve"> "О рассмотрении проекта решения Совета депутатов сельского</w:t>
      </w:r>
      <w:proofErr w:type="gramEnd"/>
      <w:r w:rsidRPr="0096441B">
        <w:rPr>
          <w:rFonts w:ascii="Arial" w:hAnsi="Arial" w:cs="Arial"/>
        </w:rPr>
        <w:t xml:space="preserve"> поселения Междуречье Кольского района Мурманской области "О внесении изменений и дополнений в Устав сельского поселения Междуречье Кольского района Мурманской области"",</w:t>
      </w:r>
    </w:p>
    <w:p w:rsidR="0096441B" w:rsidRDefault="0096441B" w:rsidP="00964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6441B">
        <w:rPr>
          <w:rFonts w:ascii="Arial" w:hAnsi="Arial" w:cs="Arial"/>
        </w:rPr>
        <w:t>Совет депутатов сельского поселения Междуречье Коль</w:t>
      </w:r>
      <w:r>
        <w:rPr>
          <w:rFonts w:ascii="Arial" w:hAnsi="Arial" w:cs="Arial"/>
        </w:rPr>
        <w:t>ского района Мурманской области, решил</w:t>
      </w:r>
      <w:r w:rsidRPr="0096441B">
        <w:rPr>
          <w:rFonts w:ascii="Arial" w:hAnsi="Arial" w:cs="Arial"/>
        </w:rPr>
        <w:t>:</w:t>
      </w:r>
    </w:p>
    <w:p w:rsidR="0096441B" w:rsidRPr="0096441B" w:rsidRDefault="0096441B" w:rsidP="00964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96441B" w:rsidRPr="0096441B" w:rsidRDefault="0096441B" w:rsidP="00964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6441B">
        <w:rPr>
          <w:rFonts w:ascii="Arial" w:hAnsi="Arial" w:cs="Arial"/>
        </w:rPr>
        <w:t>1. Считать публичные слушания по внесению изменений и дополнений в Устав сельского поселения Междуречье  Кольского района Мурманской области состоявшимися.</w:t>
      </w:r>
    </w:p>
    <w:p w:rsidR="0096441B" w:rsidRPr="0096441B" w:rsidRDefault="0096441B" w:rsidP="00964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6441B">
        <w:rPr>
          <w:rFonts w:ascii="Arial" w:hAnsi="Arial" w:cs="Arial"/>
        </w:rPr>
        <w:t>2. Настоящее решение подлежит официальному опубликованию в газете "Кольское слово".</w:t>
      </w:r>
    </w:p>
    <w:p w:rsidR="0096441B" w:rsidRPr="0096441B" w:rsidRDefault="0096441B" w:rsidP="00964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6441B">
        <w:rPr>
          <w:rFonts w:ascii="Arial" w:hAnsi="Arial" w:cs="Arial"/>
        </w:rPr>
        <w:t>3. Настоящее решение вступает в силу со дня его обнародования.</w:t>
      </w:r>
    </w:p>
    <w:p w:rsidR="0096441B" w:rsidRPr="0096441B" w:rsidRDefault="0096441B" w:rsidP="00964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6441B">
        <w:rPr>
          <w:rFonts w:ascii="Arial" w:hAnsi="Arial" w:cs="Arial"/>
        </w:rPr>
        <w:t>4. Настоящее решение подлежит обнародованию и размещению в информационно-телекоммуникационной сети "Интернет" на сайте  сельского поселения Междуречье Кольского района Мурманской области.</w:t>
      </w:r>
    </w:p>
    <w:p w:rsidR="0096441B" w:rsidRPr="0096441B" w:rsidRDefault="0096441B" w:rsidP="009644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3C39C5" w:rsidRPr="00D05129" w:rsidRDefault="003C39C5" w:rsidP="003C39C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C39C5" w:rsidRPr="00D05129" w:rsidRDefault="003C39C5" w:rsidP="003C39C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2B41C3" w:rsidRPr="002B41C3" w:rsidRDefault="00C7450E" w:rsidP="002B41C3">
      <w:r w:rsidRPr="000C65D9">
        <w:rPr>
          <w:rFonts w:ascii="Arial" w:hAnsi="Arial" w:cs="Arial"/>
        </w:rPr>
        <w:t xml:space="preserve">Глава сельского поселения                                                                       </w:t>
      </w:r>
      <w:r w:rsidR="007E1D4C">
        <w:rPr>
          <w:rFonts w:ascii="Arial" w:hAnsi="Arial" w:cs="Arial"/>
        </w:rPr>
        <w:t xml:space="preserve">   </w:t>
      </w:r>
      <w:r w:rsidR="002B41C3">
        <w:rPr>
          <w:rFonts w:ascii="Arial" w:hAnsi="Arial" w:cs="Arial"/>
        </w:rPr>
        <w:t xml:space="preserve"> Ю.И. Забабурин</w:t>
      </w:r>
    </w:p>
    <w:sectPr w:rsidR="002B41C3" w:rsidRPr="002B41C3" w:rsidSect="0009452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173"/>
    <w:multiLevelType w:val="hybridMultilevel"/>
    <w:tmpl w:val="14E05092"/>
    <w:lvl w:ilvl="0" w:tplc="32BC9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0E"/>
    <w:rsid w:val="00017791"/>
    <w:rsid w:val="000777BF"/>
    <w:rsid w:val="0009452F"/>
    <w:rsid w:val="00095FAB"/>
    <w:rsid w:val="000973A8"/>
    <w:rsid w:val="00156B47"/>
    <w:rsid w:val="00210482"/>
    <w:rsid w:val="00214517"/>
    <w:rsid w:val="00224460"/>
    <w:rsid w:val="002A3064"/>
    <w:rsid w:val="002B41C3"/>
    <w:rsid w:val="00312225"/>
    <w:rsid w:val="003C39C5"/>
    <w:rsid w:val="00417625"/>
    <w:rsid w:val="004F6C04"/>
    <w:rsid w:val="00592464"/>
    <w:rsid w:val="00674282"/>
    <w:rsid w:val="006C15E3"/>
    <w:rsid w:val="00715F92"/>
    <w:rsid w:val="00722154"/>
    <w:rsid w:val="00751E41"/>
    <w:rsid w:val="00756E4A"/>
    <w:rsid w:val="007E1D4C"/>
    <w:rsid w:val="007F7E66"/>
    <w:rsid w:val="00852922"/>
    <w:rsid w:val="00901929"/>
    <w:rsid w:val="0096441B"/>
    <w:rsid w:val="00974C78"/>
    <w:rsid w:val="00A00E06"/>
    <w:rsid w:val="00A15B0B"/>
    <w:rsid w:val="00AB4329"/>
    <w:rsid w:val="00B14E7E"/>
    <w:rsid w:val="00B44384"/>
    <w:rsid w:val="00B837A7"/>
    <w:rsid w:val="00C162B1"/>
    <w:rsid w:val="00C311FC"/>
    <w:rsid w:val="00C7450E"/>
    <w:rsid w:val="00CE03EA"/>
    <w:rsid w:val="00CE08A5"/>
    <w:rsid w:val="00D020AB"/>
    <w:rsid w:val="00D05129"/>
    <w:rsid w:val="00D072D3"/>
    <w:rsid w:val="00D35F82"/>
    <w:rsid w:val="00DF765C"/>
    <w:rsid w:val="00E30CA8"/>
    <w:rsid w:val="00E54223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0E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450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C7450E"/>
    <w:pPr>
      <w:ind w:left="70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1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0E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450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C7450E"/>
    <w:pPr>
      <w:ind w:left="70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2021-01-26T08:20:00Z</cp:lastPrinted>
  <dcterms:created xsi:type="dcterms:W3CDTF">2021-01-15T09:46:00Z</dcterms:created>
  <dcterms:modified xsi:type="dcterms:W3CDTF">2021-01-26T08:24:00Z</dcterms:modified>
</cp:coreProperties>
</file>